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فرم پیش نویس طرح پژوهشی ترجمان، تبادل و تجاری سازی دانش </w:t>
      </w:r>
      <w:r w:rsidRPr="00746770">
        <w:rPr>
          <w:rFonts w:ascii="Times New Roman" w:eastAsia="Times New Roman" w:hAnsi="Times New Roman" w:cs="B Nazanin"/>
          <w:sz w:val="24"/>
          <w:szCs w:val="24"/>
          <w:rtl/>
        </w:rPr>
        <w:br/>
      </w:r>
      <w:r w:rsidRPr="00746770">
        <w:rPr>
          <w:rFonts w:ascii="Times New Roman" w:eastAsia="Times New Roman" w:hAnsi="Times New Roman" w:cs="B Nazanin"/>
          <w:sz w:val="24"/>
          <w:szCs w:val="24"/>
        </w:rPr>
        <w:t>(KTEC PROPOSAL)</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عنوان طرح: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نام و نام خانوادگی طرح دهندگان</w:t>
      </w:r>
      <w:r w:rsidRPr="00746770">
        <w:rPr>
          <w:rFonts w:ascii="Times New Roman" w:eastAsia="Times New Roman" w:hAnsi="Times New Roman" w:cs="B Nazanin" w:hint="cs"/>
          <w:sz w:val="24"/>
          <w:szCs w:val="24"/>
          <w:vertAlign w:val="superscript"/>
          <w:rtl/>
        </w:rPr>
        <w:t>1</w:t>
      </w:r>
      <w:r w:rsidRPr="00746770">
        <w:rPr>
          <w:rFonts w:ascii="Times New Roman" w:eastAsia="Times New Roman" w:hAnsi="Times New Roman" w:cs="B Nazanin" w:hint="cs"/>
          <w:sz w:val="24"/>
          <w:szCs w:val="24"/>
          <w:rtl/>
        </w:rPr>
        <w:t xml:space="preserve">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دانشکده/ مرکز تحقیقاتی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قسمت اول- توضیح نکات لازم و ضروری</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توجه : پاسخ بسیاری از پرسشهای شما درباره مندرجات این فرم</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در مطالب زیر ارائه شده است، بنابراین خواهشمند است قبل از تکمیل این فرم مطالب زیر رابه دقت مطالعه فرموده ودر نظر داشته باشید.</w:t>
      </w:r>
    </w:p>
    <w:p w:rsidR="00746770" w:rsidRPr="00746770" w:rsidRDefault="00746770" w:rsidP="00746770">
      <w:pPr>
        <w:numPr>
          <w:ilvl w:val="0"/>
          <w:numId w:val="1"/>
        </w:numPr>
        <w:bidi/>
        <w:spacing w:after="0" w:line="240" w:lineRule="auto"/>
        <w:ind w:left="1040"/>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مطابق با آیین نامه اجرایی طرحهای تحقیقاتی روند رسیدگی به طرحهای پیشنهادی در </w:t>
      </w:r>
      <w:r w:rsidRPr="00746770">
        <w:rPr>
          <w:rFonts w:ascii="Times New Roman" w:eastAsia="Times New Roman" w:hAnsi="Times New Roman" w:cs="B Nazanin" w:hint="cs"/>
          <w:b/>
          <w:bCs/>
          <w:sz w:val="24"/>
          <w:szCs w:val="24"/>
          <w:rtl/>
        </w:rPr>
        <w:t>دانشکدهها و مراکز</w:t>
      </w:r>
      <w:r w:rsidRPr="00746770">
        <w:rPr>
          <w:rFonts w:ascii="Times New Roman" w:eastAsia="Times New Roman" w:hAnsi="Times New Roman" w:cs="Times New Roman" w:hint="cs"/>
          <w:b/>
          <w:bCs/>
          <w:sz w:val="24"/>
          <w:szCs w:val="24"/>
          <w:rtl/>
        </w:rPr>
        <w:t> </w:t>
      </w:r>
      <w:r w:rsidRPr="00746770">
        <w:rPr>
          <w:rFonts w:ascii="Times New Roman" w:eastAsia="Times New Roman" w:hAnsi="Times New Roman" w:cs="B Nazanin" w:hint="cs"/>
          <w:b/>
          <w:bCs/>
          <w:sz w:val="24"/>
          <w:szCs w:val="24"/>
          <w:rtl/>
        </w:rPr>
        <w:t xml:space="preserve"> تحقیقاتی مصوب</w:t>
      </w:r>
      <w:r w:rsidRPr="00746770">
        <w:rPr>
          <w:rFonts w:ascii="Times New Roman" w:eastAsia="Times New Roman" w:hAnsi="Times New Roman" w:cs="B Nazanin" w:hint="cs"/>
          <w:sz w:val="24"/>
          <w:szCs w:val="24"/>
          <w:rtl/>
        </w:rPr>
        <w:t xml:space="preserve"> دانشگاه و شورای گسترش دانشگاه های علوم پزشکی مشابه یکدیگر بوده و در مورد مراکزی که وابسته به دانشکده ها میباشند از طریق دانشکده مربوطه عمل میشود.</w:t>
      </w:r>
    </w:p>
    <w:p w:rsidR="00746770" w:rsidRPr="00746770" w:rsidRDefault="00746770" w:rsidP="00746770">
      <w:pPr>
        <w:numPr>
          <w:ilvl w:val="0"/>
          <w:numId w:val="1"/>
        </w:numPr>
        <w:bidi/>
        <w:spacing w:after="0" w:line="240" w:lineRule="auto"/>
        <w:ind w:left="1040"/>
        <w:rPr>
          <w:rFonts w:ascii="Times New Roman" w:eastAsia="Times New Roman" w:hAnsi="Times New Roman" w:cs="B Nazanin"/>
          <w:sz w:val="24"/>
          <w:szCs w:val="24"/>
          <w:rtl/>
        </w:rPr>
      </w:pPr>
      <w:r w:rsidRPr="00746770">
        <w:rPr>
          <w:rFonts w:ascii="Times New Roman" w:eastAsia="Times New Roman" w:hAnsi="Times New Roman" w:cs="B Nazanin" w:hint="cs"/>
          <w:b/>
          <w:bCs/>
          <w:sz w:val="24"/>
          <w:szCs w:val="24"/>
          <w:rtl/>
        </w:rPr>
        <w:t>خلاصه روند بررسی طرحهای</w:t>
      </w:r>
      <w:r w:rsidRPr="00746770">
        <w:rPr>
          <w:rFonts w:ascii="Times New Roman" w:eastAsia="Times New Roman" w:hAnsi="Times New Roman" w:cs="B Nazanin" w:hint="cs"/>
          <w:sz w:val="24"/>
          <w:szCs w:val="24"/>
          <w:rtl/>
        </w:rPr>
        <w:t xml:space="preserve"> تحقیقاتی بدین ترتیب است ، براین اساس این فرم باید پس از تکمیل جهت بررسی و طی مراحل تصویب به معاونت پژوهشی دانشکده مورد نظر طرح دهنده تحویل شود.</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تکمیل و ارائه پیش نویس طرح به معاونت پژوهشی دانشکده و ثبت آن</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ارائه طرح پیشنهادی به شورای پژوهشی گروه مربوطه جهت بررسی و و انجام تغییرات احتمالی در گروه مربوطه</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تصویب موضوع در شورای پژوهشی گروه</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ارائه طرح مصوب به شورای پژوهشی دانشکده جهت ادامه روند بررسی</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تصویب موضوع در شورای پژوهشی دانشگده</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ارائه طرح مصوب دانشکده به حوزه معاونت پژوهشی دانشگاه</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ثبت در فهرست نوبت شورا و ارجاع به کارشناسان جهت بررسی های کلی</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تکمیل اطلاعات و قرارگرفتن طرح در دستور کار شورای پژوهشی دانشگاه</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تصویب موضوع در شورای پژوهشی دانشگاه</w:t>
      </w:r>
    </w:p>
    <w:p w:rsidR="00746770" w:rsidRPr="00746770" w:rsidRDefault="00746770" w:rsidP="00746770">
      <w:pPr>
        <w:numPr>
          <w:ilvl w:val="0"/>
          <w:numId w:val="2"/>
        </w:numPr>
        <w:bidi/>
        <w:spacing w:after="0" w:line="240" w:lineRule="auto"/>
        <w:ind w:left="120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اعلام به مجری و مقدمات قرارداد </w:t>
      </w:r>
      <w:r w:rsidRPr="00746770">
        <w:rPr>
          <w:rFonts w:ascii="Times New Roman" w:eastAsia="Times New Roman" w:hAnsi="Times New Roman" w:cs="Times New Roman" w:hint="cs"/>
          <w:sz w:val="24"/>
          <w:szCs w:val="24"/>
          <w:rtl/>
        </w:rPr>
        <w:t>…</w:t>
      </w:r>
    </w:p>
    <w:p w:rsidR="00746770" w:rsidRPr="00746770" w:rsidRDefault="00746770" w:rsidP="00746770">
      <w:pPr>
        <w:numPr>
          <w:ilvl w:val="0"/>
          <w:numId w:val="3"/>
        </w:numPr>
        <w:bidi/>
        <w:spacing w:after="0" w:line="240" w:lineRule="auto"/>
        <w:ind w:left="1054"/>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در مواردی که اجرای طرح پیشنهادی مستلزم </w:t>
      </w:r>
      <w:r w:rsidRPr="00746770">
        <w:rPr>
          <w:rFonts w:ascii="Times New Roman" w:eastAsia="Times New Roman" w:hAnsi="Times New Roman" w:cs="B Nazanin" w:hint="cs"/>
          <w:b/>
          <w:bCs/>
          <w:sz w:val="24"/>
          <w:szCs w:val="24"/>
          <w:rtl/>
        </w:rPr>
        <w:t>همکاری بخشها یا سازمانهای دیگر</w:t>
      </w:r>
      <w:r w:rsidRPr="00746770">
        <w:rPr>
          <w:rFonts w:ascii="Times New Roman" w:eastAsia="Times New Roman" w:hAnsi="Times New Roman" w:cs="B Nazanin" w:hint="cs"/>
          <w:sz w:val="24"/>
          <w:szCs w:val="24"/>
          <w:rtl/>
        </w:rPr>
        <w:t xml:space="preserve"> باشد, طرح دهنده باید قبلا" نظرموافق سازمانهای مربوطه را کسب نموده و موافقت نامه کتبی ایشان را ضمیمه این پیش نویس نمایند.</w:t>
      </w:r>
    </w:p>
    <w:p w:rsidR="00746770" w:rsidRPr="00746770" w:rsidRDefault="00746770" w:rsidP="00746770">
      <w:pPr>
        <w:numPr>
          <w:ilvl w:val="0"/>
          <w:numId w:val="4"/>
        </w:numPr>
        <w:bidi/>
        <w:spacing w:after="0" w:line="240" w:lineRule="auto"/>
        <w:ind w:left="1054"/>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کلیه طرحهایی که به تصویب شورای پژوهشی دانشگاه میرسد بر اساس قراردادی که بین معاونت پژوهشی دانشگاه و مجری طرح منعقد می‏شود قابل اجرا خواهد بود. بنابراین </w:t>
      </w:r>
      <w:r w:rsidRPr="00746770">
        <w:rPr>
          <w:rFonts w:ascii="Times New Roman" w:eastAsia="Times New Roman" w:hAnsi="Times New Roman" w:cs="B Nazanin" w:hint="cs"/>
          <w:b/>
          <w:bCs/>
          <w:sz w:val="24"/>
          <w:szCs w:val="24"/>
          <w:rtl/>
        </w:rPr>
        <w:t>معاونت پژوهشی دانشگاه هیچگونه مسئولیتی در برابر فعالیتهای قبل ازتصویب طرح وآنچه که خارج ازمحدوده قرارداد منعقده انجام پذیرد نخواهد داشت</w:t>
      </w:r>
      <w:r w:rsidRPr="00746770">
        <w:rPr>
          <w:rFonts w:ascii="Times New Roman" w:eastAsia="Times New Roman" w:hAnsi="Times New Roman" w:cs="B Nazanin" w:hint="cs"/>
          <w:sz w:val="24"/>
          <w:szCs w:val="24"/>
          <w:rtl/>
        </w:rPr>
        <w:t xml:space="preserve">. </w:t>
      </w:r>
    </w:p>
    <w:p w:rsidR="00746770" w:rsidRPr="00746770" w:rsidRDefault="00746770" w:rsidP="00746770">
      <w:pPr>
        <w:numPr>
          <w:ilvl w:val="0"/>
          <w:numId w:val="4"/>
        </w:numPr>
        <w:bidi/>
        <w:spacing w:after="0" w:line="240" w:lineRule="auto"/>
        <w:ind w:left="1054"/>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طرح دهندگان ملزم به رعایت کلیه </w:t>
      </w:r>
      <w:r w:rsidRPr="00746770">
        <w:rPr>
          <w:rFonts w:ascii="Times New Roman" w:eastAsia="Times New Roman" w:hAnsi="Times New Roman" w:cs="B Nazanin" w:hint="cs"/>
          <w:b/>
          <w:bCs/>
          <w:sz w:val="24"/>
          <w:szCs w:val="24"/>
          <w:rtl/>
        </w:rPr>
        <w:t>ضوابط و قوانین مندرج در آئین نامه طرحهای تحقیقاتی دانشگاه</w:t>
      </w:r>
      <w:r w:rsidRPr="00746770">
        <w:rPr>
          <w:rFonts w:ascii="Times New Roman" w:eastAsia="Times New Roman" w:hAnsi="Times New Roman" w:cs="B Nazanin" w:hint="cs"/>
          <w:sz w:val="24"/>
          <w:szCs w:val="24"/>
          <w:rtl/>
        </w:rPr>
        <w:t xml:space="preserve"> علوم پزشکی ایران میباشند. لذا پیشنهاد میگردد تا مجریان و طرح دهندگان محترم جهت آگاهی ازمفاد آیین نامه مذکور به معاونین پژوهشی دانشکده ها یا مراکز تحقیقاتی مراجعه نمایند.</w:t>
      </w:r>
    </w:p>
    <w:p w:rsidR="00746770" w:rsidRPr="00746770" w:rsidRDefault="00746770" w:rsidP="00746770">
      <w:pPr>
        <w:numPr>
          <w:ilvl w:val="0"/>
          <w:numId w:val="4"/>
        </w:numPr>
        <w:bidi/>
        <w:spacing w:after="0" w:line="240" w:lineRule="auto"/>
        <w:ind w:left="1054"/>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lastRenderedPageBreak/>
        <w:t xml:space="preserve">چنانچه انجام طرح پژوهشی در مرحله‏ای از پیشرفت آن اعم از اینکه به نتیجه نهایی رسیده یا نرسیده باشد، </w:t>
      </w:r>
      <w:r w:rsidRPr="00746770">
        <w:rPr>
          <w:rFonts w:ascii="Times New Roman" w:eastAsia="Times New Roman" w:hAnsi="Times New Roman" w:cs="B Nazanin" w:hint="cs"/>
          <w:b/>
          <w:bCs/>
          <w:sz w:val="24"/>
          <w:szCs w:val="24"/>
          <w:rtl/>
        </w:rPr>
        <w:t>منجر به کشف یا اختراع و یا تحصیل حقوقی شود</w:t>
      </w:r>
      <w:r w:rsidRPr="00746770">
        <w:rPr>
          <w:rFonts w:ascii="Times New Roman" w:eastAsia="Times New Roman" w:hAnsi="Times New Roman" w:cs="B Nazanin" w:hint="cs"/>
          <w:sz w:val="24"/>
          <w:szCs w:val="24"/>
          <w:rtl/>
        </w:rPr>
        <w:t>، مجری طرف قرارداد موظف است مراتب را کتبا" به معاونت پژوهشی دانشکده ذیربط ویا</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معاونت پژوهشی دانشگاه اطلاع دهد. در این رابطه حقوقی که در اثر اجرای طرح تحقیقاتی ایجاد گردیده است با توجه به متن قرارداد منعقده و یا متمم آن مشخص میگردد. </w:t>
      </w:r>
    </w:p>
    <w:p w:rsidR="00746770" w:rsidRPr="00746770" w:rsidRDefault="00746770" w:rsidP="00746770">
      <w:pPr>
        <w:numPr>
          <w:ilvl w:val="0"/>
          <w:numId w:val="4"/>
        </w:numPr>
        <w:bidi/>
        <w:spacing w:after="0" w:line="240" w:lineRule="auto"/>
        <w:ind w:left="1054"/>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در صورت تمایل مجری به انتشار یا ارائه نتایج حاصله در داخل یا خارج از کشور ( بجز نشریات دانشگاه ), لازمست قبلا" نظر موافق معاونت پژوهشی دانشگاه را در این زمینه جلب نماید. بدیهی است که </w:t>
      </w:r>
      <w:r w:rsidRPr="00746770">
        <w:rPr>
          <w:rFonts w:ascii="Times New Roman" w:eastAsia="Times New Roman" w:hAnsi="Times New Roman" w:cs="B Nazanin" w:hint="cs"/>
          <w:b/>
          <w:bCs/>
          <w:sz w:val="24"/>
          <w:szCs w:val="24"/>
          <w:rtl/>
        </w:rPr>
        <w:t>ذکر حمایت مالی و همکاری دانشگاه در اجرای طرح برای</w:t>
      </w:r>
      <w:r w:rsidRPr="00746770">
        <w:rPr>
          <w:rFonts w:ascii="Times New Roman" w:eastAsia="Times New Roman" w:hAnsi="Times New Roman" w:cs="Times New Roman" w:hint="cs"/>
          <w:b/>
          <w:bCs/>
          <w:sz w:val="24"/>
          <w:szCs w:val="24"/>
          <w:rtl/>
        </w:rPr>
        <w:t> </w:t>
      </w:r>
      <w:r w:rsidRPr="00746770">
        <w:rPr>
          <w:rFonts w:ascii="Times New Roman" w:eastAsia="Times New Roman" w:hAnsi="Times New Roman" w:cs="B Nazanin" w:hint="cs"/>
          <w:b/>
          <w:bCs/>
          <w:sz w:val="24"/>
          <w:szCs w:val="24"/>
          <w:rtl/>
        </w:rPr>
        <w:t xml:space="preserve"> انتشارات</w:t>
      </w:r>
      <w:r w:rsidRPr="00746770">
        <w:rPr>
          <w:rFonts w:ascii="Times New Roman" w:eastAsia="Times New Roman" w:hAnsi="Times New Roman" w:cs="B Nazanin" w:hint="cs"/>
          <w:sz w:val="24"/>
          <w:szCs w:val="24"/>
          <w:rtl/>
        </w:rPr>
        <w:t xml:space="preserve"> مذکور الزامی خواهد بود. </w:t>
      </w:r>
    </w:p>
    <w:p w:rsidR="00746770" w:rsidRPr="00746770" w:rsidRDefault="00746770" w:rsidP="00746770">
      <w:pPr>
        <w:numPr>
          <w:ilvl w:val="0"/>
          <w:numId w:val="4"/>
        </w:numPr>
        <w:bidi/>
        <w:spacing w:after="0" w:line="240" w:lineRule="auto"/>
        <w:ind w:left="1054"/>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کلیه </w:t>
      </w:r>
      <w:r w:rsidRPr="00746770">
        <w:rPr>
          <w:rFonts w:ascii="Times New Roman" w:eastAsia="Times New Roman" w:hAnsi="Times New Roman" w:cs="B Nazanin" w:hint="cs"/>
          <w:b/>
          <w:bCs/>
          <w:sz w:val="24"/>
          <w:szCs w:val="24"/>
          <w:rtl/>
        </w:rPr>
        <w:t>تجهیزات و لوازم مصرفی و غیرمصرفی باقیمانده</w:t>
      </w:r>
      <w:r w:rsidRPr="00746770">
        <w:rPr>
          <w:rFonts w:ascii="Times New Roman" w:eastAsia="Times New Roman" w:hAnsi="Times New Roman" w:cs="B Nazanin" w:hint="cs"/>
          <w:sz w:val="24"/>
          <w:szCs w:val="24"/>
          <w:rtl/>
        </w:rPr>
        <w:t xml:space="preserve"> از اجرای طرح که از محل اعتبار آن تهیه شده است، پس از اتمام اجرای طرح متعلق به دانشگاه بوده وهرگونه تصرفی در آنها منوط به کسب مجوزهای قانونی است. </w:t>
      </w:r>
    </w:p>
    <w:p w:rsidR="00746770" w:rsidRPr="00746770" w:rsidRDefault="00746770" w:rsidP="00746770">
      <w:pPr>
        <w:numPr>
          <w:ilvl w:val="0"/>
          <w:numId w:val="4"/>
        </w:numPr>
        <w:bidi/>
        <w:spacing w:after="0" w:line="240" w:lineRule="auto"/>
        <w:ind w:left="1054"/>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در صورتیکه قراردادی در مورد تجهیزات و لوازم و موادی که از محل اعتبار پژوهشی تهیه شده است بین پژوهشگر و سازمانهای دیگر و دانشگاه منعقد شده باشد مطابق این قرارداد عمل خواهد شد.</w:t>
      </w:r>
    </w:p>
    <w:p w:rsidR="00746770" w:rsidRPr="00746770" w:rsidRDefault="00746770" w:rsidP="00746770">
      <w:pPr>
        <w:numPr>
          <w:ilvl w:val="0"/>
          <w:numId w:val="4"/>
        </w:numPr>
        <w:bidi/>
        <w:spacing w:after="0" w:line="240" w:lineRule="auto"/>
        <w:ind w:left="1054"/>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در صورتیکه هریک از بندهای 2و3و4 و 12و </w:t>
      </w:r>
      <w:r w:rsidRPr="00746770">
        <w:rPr>
          <w:rFonts w:ascii="Times New Roman" w:eastAsia="Times New Roman" w:hAnsi="Times New Roman" w:cs="Times New Roman" w:hint="cs"/>
          <w:sz w:val="24"/>
          <w:szCs w:val="24"/>
          <w:rtl/>
        </w:rPr>
        <w:t>…</w:t>
      </w:r>
      <w:r w:rsidRPr="00746770">
        <w:rPr>
          <w:rFonts w:ascii="Times New Roman" w:eastAsia="Times New Roman" w:hAnsi="Times New Roman" w:cs="B Nazanin" w:hint="cs"/>
          <w:sz w:val="24"/>
          <w:szCs w:val="24"/>
          <w:rtl/>
        </w:rPr>
        <w:t xml:space="preserve"> رعایت نشود بررسی طرح ممکن نبوده و مسئولیتی از این بابت متوجه شوراهای پژوهشی گروه دانشکده و دانشگاه نمی باشد.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b/>
          <w:bCs/>
          <w:sz w:val="24"/>
          <w:szCs w:val="24"/>
          <w:rtl/>
        </w:rPr>
        <w:t>راهنمای تکمیل این فرم</w:t>
      </w:r>
    </w:p>
    <w:p w:rsidR="00746770" w:rsidRPr="00746770" w:rsidRDefault="00746770" w:rsidP="00746770">
      <w:pPr>
        <w:numPr>
          <w:ilvl w:val="0"/>
          <w:numId w:val="5"/>
        </w:numPr>
        <w:bidi/>
        <w:spacing w:after="0" w:line="240" w:lineRule="auto"/>
        <w:ind w:left="1054"/>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این فرم باید به زبان فارسی (ودرصورت لزوم انگلیسی) تایپ شده و فاقد هرگونه ابهامی، تکمیل گردد. بنابر این</w:t>
      </w:r>
      <w:r w:rsidRPr="00746770">
        <w:rPr>
          <w:rFonts w:ascii="Times New Roman" w:eastAsia="Times New Roman" w:hAnsi="Times New Roman" w:cs="B Nazanin" w:hint="cs"/>
          <w:b/>
          <w:bCs/>
          <w:sz w:val="24"/>
          <w:szCs w:val="24"/>
          <w:rtl/>
        </w:rPr>
        <w:t xml:space="preserve"> معاونت پژوهشی دانشکده و یا دانشگاه میتواند از پذیرفتن فرمهایی که به نحو نامطلوب تکمیل شده است، خودداری نمایند.</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کلیه قسمتهای فرم باید به نحو مناسب تکمیل شده و طرح دهنده باید به کلیه نکات وتذکرات متن فرم توجه کامل داشته باشند تا</w:t>
      </w:r>
      <w:r w:rsidRPr="00746770">
        <w:rPr>
          <w:rFonts w:ascii="Times New Roman" w:eastAsia="Times New Roman" w:hAnsi="Times New Roman" w:cs="B Nazanin" w:hint="cs"/>
          <w:b/>
          <w:bCs/>
          <w:sz w:val="24"/>
          <w:szCs w:val="24"/>
          <w:rtl/>
        </w:rPr>
        <w:t>هیچ موردی بی جواب و بدون علامت و توضیح نباشد</w:t>
      </w:r>
      <w:r w:rsidRPr="00746770">
        <w:rPr>
          <w:rFonts w:ascii="Times New Roman" w:eastAsia="Times New Roman" w:hAnsi="Times New Roman" w:cs="B Nazanin" w:hint="cs"/>
          <w:sz w:val="24"/>
          <w:szCs w:val="24"/>
          <w:rtl/>
        </w:rPr>
        <w:t xml:space="preserve">. </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در پاره ای از موارد که فضای کافی برای توضیحات مد نظر طرح دهنده وجود ندارد، وی</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میتواند </w:t>
      </w:r>
      <w:r w:rsidRPr="00746770">
        <w:rPr>
          <w:rFonts w:ascii="Times New Roman" w:eastAsia="Times New Roman" w:hAnsi="Times New Roman" w:cs="B Nazanin" w:hint="cs"/>
          <w:b/>
          <w:bCs/>
          <w:sz w:val="24"/>
          <w:szCs w:val="24"/>
          <w:rtl/>
        </w:rPr>
        <w:t>توضیحات اضافه را در برگه أی بصورت ضمیمه و با اشاره</w:t>
      </w:r>
      <w:r w:rsidRPr="00746770">
        <w:rPr>
          <w:rFonts w:ascii="Times New Roman" w:eastAsia="Times New Roman" w:hAnsi="Times New Roman" w:cs="B Nazanin" w:hint="cs"/>
          <w:sz w:val="24"/>
          <w:szCs w:val="24"/>
          <w:rtl/>
        </w:rPr>
        <w:t xml:space="preserve"> به بند و قسمت مورد نظر به فرم اضافه نمایند. چنانچه طرح دهنده از شکل رایانه ای این فرم استفاده مینماید هیچ محدودیتی در فضاهای پیش بینی شده وجود ندارد.</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برای ارائه فرم رایانه ای طرح ،این فرم باید درقالب نرم افزار</w:t>
      </w:r>
      <w:r w:rsidRPr="00746770">
        <w:rPr>
          <w:rFonts w:ascii="Times New Roman" w:eastAsia="Times New Roman" w:hAnsi="Times New Roman" w:cs="B Nazanin"/>
          <w:sz w:val="24"/>
          <w:szCs w:val="24"/>
        </w:rPr>
        <w:t>Word 95(</w:t>
      </w:r>
      <w:proofErr w:type="spellStart"/>
      <w:r w:rsidRPr="00746770">
        <w:rPr>
          <w:rFonts w:ascii="Times New Roman" w:eastAsia="Times New Roman" w:hAnsi="Times New Roman" w:cs="B Nazanin"/>
          <w:sz w:val="24"/>
          <w:szCs w:val="24"/>
        </w:rPr>
        <w:t>arabic</w:t>
      </w:r>
      <w:proofErr w:type="spellEnd"/>
      <w:r w:rsidRPr="00746770">
        <w:rPr>
          <w:rFonts w:ascii="Times New Roman" w:eastAsia="Times New Roman" w:hAnsi="Times New Roman" w:cs="B Nazanin"/>
          <w:sz w:val="24"/>
          <w:szCs w:val="24"/>
        </w:rPr>
        <w:t xml:space="preserve"> edition)</w:t>
      </w:r>
      <w:r w:rsidRPr="00746770">
        <w:rPr>
          <w:rFonts w:ascii="Times New Roman" w:eastAsia="Times New Roman" w:hAnsi="Times New Roman" w:cs="B Nazanin" w:hint="cs"/>
          <w:sz w:val="24"/>
          <w:szCs w:val="24"/>
          <w:rtl/>
        </w:rPr>
        <w:t xml:space="preserve"> ویا ویرایش های بالاتر از آن باشد.</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هنگام ارائه این فرم تکمیل صفحه </w:t>
      </w:r>
      <w:r w:rsidRPr="00746770">
        <w:rPr>
          <w:rFonts w:ascii="Times New Roman" w:eastAsia="Times New Roman" w:hAnsi="Times New Roman" w:cs="B Nazanin" w:hint="cs"/>
          <w:b/>
          <w:bCs/>
          <w:sz w:val="24"/>
          <w:szCs w:val="24"/>
          <w:rtl/>
        </w:rPr>
        <w:t>خلاصه مشخـصات</w:t>
      </w:r>
      <w:r w:rsidRPr="00746770">
        <w:rPr>
          <w:rFonts w:ascii="Times New Roman" w:eastAsia="Times New Roman" w:hAnsi="Times New Roman" w:cs="Times New Roman" w:hint="cs"/>
          <w:b/>
          <w:bCs/>
          <w:sz w:val="24"/>
          <w:szCs w:val="24"/>
          <w:rtl/>
        </w:rPr>
        <w:t> </w:t>
      </w:r>
      <w:r w:rsidRPr="00746770">
        <w:rPr>
          <w:rFonts w:ascii="Times New Roman" w:eastAsia="Times New Roman" w:hAnsi="Times New Roman" w:cs="B Nazanin" w:hint="cs"/>
          <w:b/>
          <w:bCs/>
          <w:sz w:val="24"/>
          <w:szCs w:val="24"/>
          <w:rtl/>
        </w:rPr>
        <w:t xml:space="preserve"> طرح الزامی است. </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هنگام ارائه این فرم </w:t>
      </w:r>
      <w:r w:rsidRPr="00746770">
        <w:rPr>
          <w:rFonts w:ascii="Times New Roman" w:eastAsia="Times New Roman" w:hAnsi="Times New Roman" w:cs="B Nazanin" w:hint="cs"/>
          <w:b/>
          <w:bCs/>
          <w:sz w:val="24"/>
          <w:szCs w:val="24"/>
          <w:rtl/>
        </w:rPr>
        <w:t xml:space="preserve">جدول همکاران اصلی طرح </w:t>
      </w:r>
      <w:r w:rsidRPr="00746770">
        <w:rPr>
          <w:rFonts w:ascii="Times New Roman" w:eastAsia="Times New Roman" w:hAnsi="Times New Roman" w:cs="B Nazanin" w:hint="cs"/>
          <w:sz w:val="24"/>
          <w:szCs w:val="24"/>
          <w:rtl/>
        </w:rPr>
        <w:t>(بند 12)</w:t>
      </w:r>
      <w:r w:rsidRPr="00746770">
        <w:rPr>
          <w:rFonts w:ascii="Times New Roman" w:eastAsia="Times New Roman" w:hAnsi="Times New Roman" w:cs="B Nazanin" w:hint="cs"/>
          <w:b/>
          <w:bCs/>
          <w:sz w:val="24"/>
          <w:szCs w:val="24"/>
          <w:rtl/>
        </w:rPr>
        <w:t xml:space="preserve"> باید تکمیل شده و به امضا و تایید فرد مورد اشاره رسیده</w:t>
      </w:r>
      <w:r w:rsidRPr="00746770">
        <w:rPr>
          <w:rFonts w:ascii="Times New Roman" w:eastAsia="Times New Roman" w:hAnsi="Times New Roman" w:cs="B Nazanin" w:hint="cs"/>
          <w:sz w:val="24"/>
          <w:szCs w:val="24"/>
          <w:rtl/>
        </w:rPr>
        <w:t xml:space="preserve"> باشد. </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لازم است طرح دهنده </w:t>
      </w:r>
      <w:r w:rsidRPr="00746770">
        <w:rPr>
          <w:rFonts w:ascii="Times New Roman" w:eastAsia="Times New Roman" w:hAnsi="Times New Roman" w:cs="B Nazanin" w:hint="cs"/>
          <w:b/>
          <w:bCs/>
          <w:sz w:val="24"/>
          <w:szCs w:val="24"/>
          <w:rtl/>
        </w:rPr>
        <w:t>برای تکمیل قسمت روش اجرای طرح</w:t>
      </w:r>
      <w:r w:rsidRPr="00746770">
        <w:rPr>
          <w:rFonts w:ascii="Times New Roman" w:eastAsia="Times New Roman" w:hAnsi="Times New Roman" w:cs="B Nazanin" w:hint="cs"/>
          <w:sz w:val="24"/>
          <w:szCs w:val="24"/>
          <w:rtl/>
        </w:rPr>
        <w:t xml:space="preserve"> به جدول نوع تحقیق ( بند23) توجه کامل داشته و </w:t>
      </w:r>
      <w:r w:rsidRPr="00746770">
        <w:rPr>
          <w:rFonts w:ascii="Times New Roman" w:eastAsia="Times New Roman" w:hAnsi="Times New Roman" w:cs="B Nazanin" w:hint="cs"/>
          <w:b/>
          <w:bCs/>
          <w:sz w:val="24"/>
          <w:szCs w:val="24"/>
          <w:rtl/>
        </w:rPr>
        <w:t>کلیه موارد اشاره شده</w:t>
      </w:r>
      <w:r w:rsidRPr="00746770">
        <w:rPr>
          <w:rFonts w:ascii="Times New Roman" w:eastAsia="Times New Roman" w:hAnsi="Times New Roman" w:cs="B Nazanin" w:hint="cs"/>
          <w:sz w:val="24"/>
          <w:szCs w:val="24"/>
          <w:rtl/>
        </w:rPr>
        <w:t xml:space="preserve"> در بند مربوطه را توضیح دهد. </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لازم است طرح دهنده توضیح کاملی در رابطه با ابزار جمع آوری اطلاعات (پرسشنامه و یا </w:t>
      </w:r>
      <w:r w:rsidRPr="00746770">
        <w:rPr>
          <w:rFonts w:ascii="Times New Roman" w:eastAsia="Times New Roman" w:hAnsi="Times New Roman" w:cs="Times New Roman" w:hint="cs"/>
          <w:sz w:val="24"/>
          <w:szCs w:val="24"/>
          <w:rtl/>
        </w:rPr>
        <w:t>…</w:t>
      </w:r>
      <w:r w:rsidRPr="00746770">
        <w:rPr>
          <w:rFonts w:ascii="Times New Roman" w:eastAsia="Times New Roman" w:hAnsi="Times New Roman" w:cs="B Nazanin" w:hint="cs"/>
          <w:sz w:val="24"/>
          <w:szCs w:val="24"/>
          <w:rtl/>
        </w:rPr>
        <w:t>) ارائه نموده و نمونه ای از آن را ضمیمه نماید.</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در صورتیکه ملا حظات اخلاقی برای اجرای طرح وجود دارد لازم است طرح دهنده توضیح کاملی در باره این نکات ارائه نموده و نمونه ای از رضایت نامه مورد استفاده برای طرح را ضمیمه نماید.</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در صورتیکه محدودیتهایی برای اجرای طرح تصور میشود لازم است طرح دهنده به این محدودیتها اشاره نموده و توضیح کاملی برای</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مقابله با</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این محدودیتها</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ارائه نماید.</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lastRenderedPageBreak/>
        <w:t>زمان شروع طرح، بعد از تصویب آن بوسیله شورای پژوهشی دانشگاه و با هماهنگی مدیر اجرایی طرح و حوزه مدیریت امور پژوهشی، از هنگام تامین اعتبار در نظر گرفته میشود</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دریافت گزارشهای علمی و اجرایی طرح با توجه به جدول گانت طرح مصوب صورت میپذیرد. براین اساس لازم است طرح دهنده در جدول مذکور زمان ارائه گزارشهای پیشرفت طرح و محتوای پیش بینی شده گزارش خود را مشخص نماید.</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هزینه های کارمندی (پرسنلی) با توجه به </w:t>
      </w:r>
      <w:r w:rsidRPr="00746770">
        <w:rPr>
          <w:rFonts w:ascii="Times New Roman" w:eastAsia="Times New Roman" w:hAnsi="Times New Roman" w:cs="B Nazanin" w:hint="cs"/>
          <w:b/>
          <w:bCs/>
          <w:sz w:val="24"/>
          <w:szCs w:val="24"/>
          <w:rtl/>
        </w:rPr>
        <w:t>حجم فعالیت</w:t>
      </w:r>
      <w:r w:rsidRPr="00746770">
        <w:rPr>
          <w:rFonts w:ascii="Times New Roman" w:eastAsia="Times New Roman" w:hAnsi="Times New Roman" w:cs="B Nazanin" w:hint="cs"/>
          <w:sz w:val="24"/>
          <w:szCs w:val="24"/>
          <w:rtl/>
        </w:rPr>
        <w:t xml:space="preserve"> (در نظر گرفتن ساعات کار برای افراد شاغل در طرح) و </w:t>
      </w:r>
      <w:r w:rsidRPr="00746770">
        <w:rPr>
          <w:rFonts w:ascii="Times New Roman" w:eastAsia="Times New Roman" w:hAnsi="Times New Roman" w:cs="B Nazanin" w:hint="cs"/>
          <w:b/>
          <w:bCs/>
          <w:sz w:val="24"/>
          <w:szCs w:val="24"/>
          <w:rtl/>
        </w:rPr>
        <w:t>جدول زمان بندی</w:t>
      </w:r>
      <w:r w:rsidRPr="00746770">
        <w:rPr>
          <w:rFonts w:ascii="Times New Roman" w:eastAsia="Times New Roman" w:hAnsi="Times New Roman" w:cs="B Nazanin" w:hint="cs"/>
          <w:sz w:val="24"/>
          <w:szCs w:val="24"/>
          <w:rtl/>
        </w:rPr>
        <w:t xml:space="preserve"> اجرای طرح و </w:t>
      </w:r>
      <w:r w:rsidRPr="00746770">
        <w:rPr>
          <w:rFonts w:ascii="Times New Roman" w:eastAsia="Times New Roman" w:hAnsi="Times New Roman" w:cs="B Nazanin" w:hint="cs"/>
          <w:b/>
          <w:bCs/>
          <w:sz w:val="24"/>
          <w:szCs w:val="24"/>
          <w:rtl/>
        </w:rPr>
        <w:t>پیوست شماره یک</w:t>
      </w:r>
      <w:r w:rsidRPr="00746770">
        <w:rPr>
          <w:rFonts w:ascii="Times New Roman" w:eastAsia="Times New Roman" w:hAnsi="Times New Roman" w:cs="B Nazanin" w:hint="cs"/>
          <w:sz w:val="24"/>
          <w:szCs w:val="24"/>
          <w:rtl/>
        </w:rPr>
        <w:t xml:space="preserve"> (که فعلا مد نظر دانشگاه قرار دارد) تکمیل میشود. </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طرح دهنده باید توجه داشته باشد که حد اکثر ساعات کار برای افراد شاغل در طرح مطابق قوانین اداری واستخدامی 64 ساعت در هر ماه است. رقم حق الزحمه ساعتی افراد با توجه به موقعیت استخدامی و رتبه علمی، در پیوست شماره یک آمده است. بنابر این طرح دهنده میتواند با تغییر در ساعات کار رقم کلی حق الزحمه افراد همکار را تغییر دهد </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b/>
          <w:bCs/>
          <w:sz w:val="24"/>
          <w:szCs w:val="24"/>
          <w:rtl/>
        </w:rPr>
        <w:t>هرگونه</w:t>
      </w:r>
      <w:r w:rsidRPr="00746770">
        <w:rPr>
          <w:rFonts w:ascii="Times New Roman" w:eastAsia="Times New Roman" w:hAnsi="Times New Roman" w:cs="Times New Roman" w:hint="cs"/>
          <w:b/>
          <w:bCs/>
          <w:sz w:val="24"/>
          <w:szCs w:val="24"/>
          <w:rtl/>
        </w:rPr>
        <w:t> </w:t>
      </w:r>
      <w:r w:rsidRPr="00746770">
        <w:rPr>
          <w:rFonts w:ascii="Times New Roman" w:eastAsia="Times New Roman" w:hAnsi="Times New Roman" w:cs="B Nazanin" w:hint="cs"/>
          <w:b/>
          <w:bCs/>
          <w:sz w:val="24"/>
          <w:szCs w:val="24"/>
          <w:rtl/>
        </w:rPr>
        <w:t xml:space="preserve"> نقص یا اشتباهی درمحاسبه هزینه های</w:t>
      </w:r>
      <w:r w:rsidRPr="00746770">
        <w:rPr>
          <w:rFonts w:ascii="Times New Roman" w:eastAsia="Times New Roman" w:hAnsi="Times New Roman" w:cs="B Nazanin" w:hint="cs"/>
          <w:sz w:val="24"/>
          <w:szCs w:val="24"/>
          <w:rtl/>
        </w:rPr>
        <w:t xml:space="preserve"> پیش نویس که در تصمیمات متخذه دخالت داشته باشد به </w:t>
      </w:r>
      <w:r w:rsidRPr="00746770">
        <w:rPr>
          <w:rFonts w:ascii="Times New Roman" w:eastAsia="Times New Roman" w:hAnsi="Times New Roman" w:cs="B Nazanin" w:hint="cs"/>
          <w:b/>
          <w:bCs/>
          <w:sz w:val="24"/>
          <w:szCs w:val="24"/>
          <w:rtl/>
        </w:rPr>
        <w:t>عهده تکمیل کننده فرم است</w:t>
      </w:r>
      <w:r w:rsidRPr="00746770">
        <w:rPr>
          <w:rFonts w:ascii="Times New Roman" w:eastAsia="Times New Roman" w:hAnsi="Times New Roman" w:cs="B Nazanin" w:hint="cs"/>
          <w:sz w:val="24"/>
          <w:szCs w:val="24"/>
          <w:rtl/>
        </w:rPr>
        <w:t xml:space="preserve"> و دانشگاه تعهدی در خصوص تامین کسری موارد اشتباه شده ندارد.</w:t>
      </w:r>
    </w:p>
    <w:p w:rsidR="00746770" w:rsidRPr="00746770" w:rsidRDefault="00746770" w:rsidP="00746770">
      <w:pPr>
        <w:numPr>
          <w:ilvl w:val="0"/>
          <w:numId w:val="5"/>
        </w:numPr>
        <w:bidi/>
        <w:spacing w:after="0" w:line="240" w:lineRule="auto"/>
        <w:ind w:left="1068"/>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در مواردیکه مجری محترم در تکمیل این فرم نیازمند </w:t>
      </w:r>
      <w:r w:rsidRPr="00746770">
        <w:rPr>
          <w:rFonts w:ascii="Times New Roman" w:eastAsia="Times New Roman" w:hAnsi="Times New Roman" w:cs="B Nazanin" w:hint="cs"/>
          <w:b/>
          <w:bCs/>
          <w:sz w:val="24"/>
          <w:szCs w:val="24"/>
          <w:rtl/>
        </w:rPr>
        <w:t>راهنمایی</w:t>
      </w:r>
      <w:r w:rsidRPr="00746770">
        <w:rPr>
          <w:rFonts w:ascii="Times New Roman" w:eastAsia="Times New Roman" w:hAnsi="Times New Roman" w:cs="B Nazanin" w:hint="cs"/>
          <w:sz w:val="24"/>
          <w:szCs w:val="24"/>
          <w:rtl/>
        </w:rPr>
        <w:t xml:space="preserve"> باشد ، این حوزه با هماهنگی قبلی به </w:t>
      </w:r>
      <w:r w:rsidRPr="00746770">
        <w:rPr>
          <w:rFonts w:ascii="Times New Roman" w:eastAsia="Times New Roman" w:hAnsi="Times New Roman" w:cs="B Nazanin" w:hint="cs"/>
          <w:b/>
          <w:bCs/>
          <w:sz w:val="24"/>
          <w:szCs w:val="24"/>
          <w:rtl/>
        </w:rPr>
        <w:t>نشانی انتهای این صفحه</w:t>
      </w:r>
      <w:r w:rsidRPr="00746770">
        <w:rPr>
          <w:rFonts w:ascii="Times New Roman" w:eastAsia="Times New Roman" w:hAnsi="Times New Roman" w:cs="B Nazanin" w:hint="cs"/>
          <w:sz w:val="24"/>
          <w:szCs w:val="24"/>
          <w:rtl/>
        </w:rPr>
        <w:t xml:space="preserve"> در خصوص راهنمایی‏های مورد نظرآمادگی کامل دارد.</w:t>
      </w:r>
    </w:p>
    <w:p w:rsidR="00746770" w:rsidRPr="00746770" w:rsidRDefault="00746770" w:rsidP="00746770">
      <w:pPr>
        <w:bidi/>
        <w:spacing w:after="0" w:line="240" w:lineRule="auto"/>
        <w:outlineLvl w:val="2"/>
        <w:rPr>
          <w:rFonts w:ascii="Times New Roman" w:eastAsia="Times New Roman" w:hAnsi="Times New Roman" w:cs="B Nazanin"/>
          <w:b/>
          <w:bCs/>
          <w:sz w:val="24"/>
          <w:szCs w:val="24"/>
          <w:rtl/>
        </w:rPr>
      </w:pPr>
      <w:r w:rsidRPr="00746770">
        <w:rPr>
          <w:rFonts w:ascii="Times New Roman" w:eastAsia="Times New Roman" w:hAnsi="Times New Roman" w:cs="B Nazanin" w:hint="cs"/>
          <w:b/>
          <w:bCs/>
          <w:sz w:val="24"/>
          <w:szCs w:val="24"/>
          <w:rtl/>
        </w:rPr>
        <w:t>توضیح مفاهیم</w:t>
      </w:r>
    </w:p>
    <w:tbl>
      <w:tblPr>
        <w:bidiVisual/>
        <w:tblW w:w="0" w:type="auto"/>
        <w:jc w:val="center"/>
        <w:tblCellMar>
          <w:left w:w="0" w:type="dxa"/>
          <w:right w:w="0" w:type="dxa"/>
        </w:tblCellMar>
        <w:tblLook w:val="04A0" w:firstRow="1" w:lastRow="0" w:firstColumn="1" w:lastColumn="0" w:noHBand="0" w:noVBand="1"/>
      </w:tblPr>
      <w:tblGrid>
        <w:gridCol w:w="653"/>
        <w:gridCol w:w="1738"/>
        <w:gridCol w:w="7352"/>
      </w:tblGrid>
      <w:tr w:rsidR="00746770" w:rsidRPr="00746770" w:rsidTr="00746770">
        <w:trPr>
          <w:jc w:val="center"/>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شماره</w:t>
            </w:r>
          </w:p>
        </w:tc>
        <w:tc>
          <w:tcPr>
            <w:tcW w:w="17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کلمه</w:t>
            </w:r>
          </w:p>
        </w:tc>
        <w:tc>
          <w:tcPr>
            <w:tcW w:w="7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مفهوم</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1</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طرح دهندگان</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فرد یا افرادی هستند که پیشنویس طرح را تهیه نموده و معمولا اجرای تحقیق نیز بوسیله ایشان انجام میپذیرد. بر این اساس و با توجه به آیین نامه طرحهای تحقیقاتی در این نوشتار عبارات مجریان یا مجریان اصلی و طرح دهندگان معادل یکدیگرهستند.</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2</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مدیر اجرایی طرح</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فردی است که ازبین مجریان طرح انتخاب شده ومسولیت اجرای طرح از نظر مالی ، حقوقی واداری بعهده ایشان است. بین مدیر اجرای طرح</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وسایرمجریان امتیازخاصی وجود ندارد و مدیراجرای طرح صرفا مسئول اجرایی وطرف مذاکره و عامل اجرای طرح شناخته میشود</w:t>
            </w:r>
            <w:r w:rsidRPr="00746770">
              <w:rPr>
                <w:rFonts w:ascii="Times New Roman" w:eastAsia="Times New Roman" w:hAnsi="Times New Roman" w:cs="B Nazanin"/>
                <w:sz w:val="24"/>
                <w:szCs w:val="24"/>
              </w:rPr>
              <w:t>.</w:t>
            </w:r>
            <w:r w:rsidRPr="00746770">
              <w:rPr>
                <w:rFonts w:ascii="Times New Roman" w:eastAsia="Times New Roman" w:hAnsi="Times New Roman" w:cs="B Nazanin" w:hint="cs"/>
                <w:sz w:val="24"/>
                <w:szCs w:val="24"/>
                <w:rtl/>
              </w:rPr>
              <w:t>. یک طرح تحقیقاتی نمیتواند بیش از یک مدیراجرایی داشته باشد.</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3</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همکاران اصلی طرح</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همکارانی هستند که حضور شخص یا همکاری تخصص ایشان در انجام طرح ضروریست </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4</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طرح کاربردی</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طرحی است که دارای</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نتایج بالفعل بوده و نتایج حاصل از انجام آن بلا فاصله پس از اتمام طرح قابل استفاده باشد</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5</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طرح بنیادی</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طرحی است که دارای</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نتایج بالقوه بوده و نتایج حاصل از انجام آن بلا فاصله پس از اتمام طرح قابل استفاده نباشد</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6</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طرح جامعه نگر</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طرحی است که بر اساس نیاز بهداشتی درمانی جامعه ، در تلاش برای رفع مشکل ویا یافتن پاسخ سوال مشخصی باشد</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7</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24"/>
                <w:szCs w:val="24"/>
              </w:rPr>
              <w:t>HSR</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18"/>
                <w:szCs w:val="18"/>
              </w:rPr>
              <w:t>Health System Research</w:t>
            </w:r>
            <w:r w:rsidRPr="00746770">
              <w:rPr>
                <w:rFonts w:ascii="Times New Roman" w:eastAsia="Times New Roman" w:hAnsi="Times New Roman" w:cs="B Nazanin" w:hint="cs"/>
                <w:sz w:val="18"/>
                <w:szCs w:val="18"/>
                <w:rtl/>
              </w:rPr>
              <w:t xml:space="preserve"> </w:t>
            </w:r>
            <w:r w:rsidRPr="00746770">
              <w:rPr>
                <w:rFonts w:ascii="Times New Roman" w:eastAsia="Times New Roman" w:hAnsi="Times New Roman" w:cs="B Nazanin" w:hint="cs"/>
                <w:sz w:val="24"/>
                <w:szCs w:val="24"/>
                <w:rtl/>
              </w:rPr>
              <w:t>تحقییقاتی را شامل میشود که در قالب طرحهای جامعه نگر ارائه میشوند</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8</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هدف اصلی طرح</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roofErr w:type="gramStart"/>
            <w:r w:rsidRPr="00746770">
              <w:rPr>
                <w:rFonts w:ascii="Times New Roman" w:eastAsia="Times New Roman" w:hAnsi="Times New Roman" w:cs="B Nazanin"/>
                <w:sz w:val="24"/>
                <w:szCs w:val="24"/>
              </w:rPr>
              <w:t>general</w:t>
            </w:r>
            <w:proofErr w:type="gramEnd"/>
            <w:r w:rsidRPr="00746770">
              <w:rPr>
                <w:rFonts w:ascii="Times New Roman" w:eastAsia="Times New Roman" w:hAnsi="Times New Roman" w:cs="B Nazanin"/>
                <w:sz w:val="24"/>
                <w:szCs w:val="24"/>
              </w:rPr>
              <w:t xml:space="preserve"> objective</w:t>
            </w:r>
            <w:r w:rsidRPr="00746770">
              <w:rPr>
                <w:rFonts w:ascii="Times New Roman" w:eastAsia="Times New Roman" w:hAnsi="Times New Roman" w:cs="B Nazanin" w:hint="cs"/>
                <w:sz w:val="24"/>
                <w:szCs w:val="24"/>
                <w:rtl/>
              </w:rPr>
              <w:t xml:space="preserve"> هدفی است که طرح در انتها بدنبال دستیابی به آن است. این هدف باید با انجام طرح قابل حصول باشد</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9</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اهداف فرعی طرح</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24"/>
                <w:szCs w:val="24"/>
              </w:rPr>
              <w:t>Specific objectives</w:t>
            </w:r>
            <w:r w:rsidRPr="00746770">
              <w:rPr>
                <w:rFonts w:ascii="Times New Roman" w:eastAsia="Times New Roman" w:hAnsi="Times New Roman" w:cs="B Nazanin" w:hint="cs"/>
                <w:sz w:val="24"/>
                <w:szCs w:val="24"/>
                <w:rtl/>
              </w:rPr>
              <w:t xml:space="preserve"> اهدفی هستند که قبل یا همگام با هدف اصلی طرح حاصل خواهند شد.</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10</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اهدف کاربردی طرح</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24"/>
                <w:szCs w:val="24"/>
              </w:rPr>
              <w:t>Applied</w:t>
            </w:r>
            <w:proofErr w:type="gramStart"/>
            <w:r w:rsidRPr="00746770">
              <w:rPr>
                <w:rFonts w:ascii="Times New Roman" w:eastAsia="Times New Roman" w:hAnsi="Times New Roman" w:cs="B Nazanin"/>
                <w:sz w:val="24"/>
                <w:szCs w:val="24"/>
              </w:rPr>
              <w:t>  objectives</w:t>
            </w:r>
            <w:proofErr w:type="gramEnd"/>
            <w:r w:rsidRPr="00746770">
              <w:rPr>
                <w:rFonts w:ascii="Times New Roman" w:eastAsia="Times New Roman" w:hAnsi="Times New Roman" w:cs="B Nazanin" w:hint="cs"/>
                <w:sz w:val="24"/>
                <w:szCs w:val="24"/>
                <w:rtl/>
              </w:rPr>
              <w:t xml:space="preserve"> اهدافی هستند که بصورت عملی پس از انجام طرح بدست آمده و جزو نتایج بالفعل طرح میباشند.</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lastRenderedPageBreak/>
              <w:t>11</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فرضیات</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24"/>
                <w:szCs w:val="24"/>
              </w:rPr>
              <w:t>Hypothesis</w:t>
            </w:r>
            <w:r w:rsidRPr="00746770">
              <w:rPr>
                <w:rFonts w:ascii="Times New Roman" w:eastAsia="Times New Roman" w:hAnsi="Times New Roman" w:cs="B Nazanin" w:hint="cs"/>
                <w:sz w:val="24"/>
                <w:szCs w:val="24"/>
                <w:rtl/>
              </w:rPr>
              <w:t xml:space="preserve"> انتظارات و پیشفرضهایی است که طرح دهنده بر اساس آن اقدام به تنظیم پیش نویس طرح نموده است.</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12</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ملاحظات اخلاقی</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24"/>
                <w:szCs w:val="24"/>
              </w:rPr>
              <w:t>Ethical points  Or  Ethics Considerations</w:t>
            </w:r>
            <w:r w:rsidRPr="00746770">
              <w:rPr>
                <w:rFonts w:ascii="Times New Roman" w:eastAsia="Times New Roman" w:hAnsi="Times New Roman" w:cs="B Nazanin" w:hint="cs"/>
                <w:sz w:val="24"/>
                <w:szCs w:val="24"/>
                <w:rtl/>
              </w:rPr>
              <w:t xml:space="preserve"> کلیه اصول و مبانی اخلاقی، انسانی، مذهبی، و</w:t>
            </w:r>
            <w:r w:rsidRPr="00746770">
              <w:rPr>
                <w:rFonts w:ascii="Times New Roman" w:eastAsia="Times New Roman" w:hAnsi="Times New Roman" w:cs="Times New Roman" w:hint="cs"/>
                <w:sz w:val="24"/>
                <w:szCs w:val="24"/>
                <w:rtl/>
              </w:rPr>
              <w:t>…</w:t>
            </w:r>
            <w:r w:rsidRPr="00746770">
              <w:rPr>
                <w:rFonts w:ascii="Times New Roman" w:eastAsia="Times New Roman" w:hAnsi="Times New Roman" w:cs="B Nazanin" w:hint="cs"/>
                <w:sz w:val="24"/>
                <w:szCs w:val="24"/>
                <w:rtl/>
              </w:rPr>
              <w:t xml:space="preserve"> است که باید در حین پژوهش از سوی آزمایشگر بر روی آزمودنی اعم از انسان و حیوان و </w:t>
            </w:r>
            <w:r w:rsidRPr="00746770">
              <w:rPr>
                <w:rFonts w:ascii="Times New Roman" w:eastAsia="Times New Roman" w:hAnsi="Times New Roman" w:cs="Times New Roman" w:hint="cs"/>
                <w:sz w:val="24"/>
                <w:szCs w:val="24"/>
                <w:rtl/>
              </w:rPr>
              <w:t>…</w:t>
            </w:r>
            <w:r w:rsidRPr="00746770">
              <w:rPr>
                <w:rFonts w:ascii="Times New Roman" w:eastAsia="Times New Roman" w:hAnsi="Times New Roman" w:cs="B Nazanin" w:hint="cs"/>
                <w:sz w:val="24"/>
                <w:szCs w:val="24"/>
                <w:rtl/>
              </w:rPr>
              <w:t xml:space="preserve"> رعایت شود </w:t>
            </w:r>
          </w:p>
        </w:tc>
      </w:tr>
      <w:tr w:rsidR="00746770" w:rsidRPr="00746770" w:rsidTr="00746770">
        <w:trPr>
          <w:jc w:val="center"/>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13</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جدول زمان بندی مراحل اجرای طرح</w:t>
            </w:r>
          </w:p>
        </w:tc>
        <w:tc>
          <w:tcPr>
            <w:tcW w:w="7352"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24"/>
                <w:szCs w:val="24"/>
              </w:rPr>
              <w:t>Gantt Chart</w:t>
            </w:r>
            <w:r w:rsidRPr="00746770">
              <w:rPr>
                <w:rFonts w:ascii="Times New Roman" w:eastAsia="Times New Roman" w:hAnsi="Times New Roman" w:cs="B Nazanin" w:hint="cs"/>
                <w:sz w:val="24"/>
                <w:szCs w:val="24"/>
                <w:rtl/>
              </w:rPr>
              <w:t xml:space="preserve"> جدولی است که طی آن محقق ابتدا و انتهای فعالیتهای اجرایی و طول زمان مراحل مختلف پژوهش را در آن مشخص میکند.</w:t>
            </w: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b/>
          <w:bCs/>
          <w:sz w:val="24"/>
          <w:szCs w:val="24"/>
          <w:rtl/>
        </w:rPr>
        <w:t>قسمت دوم - خلاصه مشخـصات</w:t>
      </w:r>
      <w:r w:rsidRPr="00746770">
        <w:rPr>
          <w:rFonts w:ascii="Times New Roman" w:eastAsia="Times New Roman" w:hAnsi="Times New Roman" w:cs="Times New Roman" w:hint="cs"/>
          <w:b/>
          <w:bCs/>
          <w:sz w:val="24"/>
          <w:szCs w:val="24"/>
          <w:rtl/>
        </w:rPr>
        <w:t> </w:t>
      </w:r>
      <w:r w:rsidRPr="00746770">
        <w:rPr>
          <w:rFonts w:ascii="Times New Roman" w:eastAsia="Times New Roman" w:hAnsi="Times New Roman" w:cs="B Nazanin" w:hint="cs"/>
          <w:b/>
          <w:bCs/>
          <w:sz w:val="24"/>
          <w:szCs w:val="24"/>
          <w:rtl/>
        </w:rPr>
        <w:t xml:space="preserve"> طرح</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عنـوان طرح :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مدیر اجرایی طرح</w:t>
      </w:r>
      <w:r w:rsidRPr="00746770">
        <w:rPr>
          <w:rFonts w:ascii="Times New Roman" w:eastAsia="Times New Roman" w:hAnsi="Times New Roman" w:cs="B Nazanin" w:hint="cs"/>
          <w:sz w:val="24"/>
          <w:szCs w:val="24"/>
          <w:vertAlign w:val="superscript"/>
          <w:rtl/>
        </w:rPr>
        <w:t>2</w:t>
      </w:r>
      <w:r w:rsidRPr="00746770">
        <w:rPr>
          <w:rFonts w:ascii="Times New Roman" w:eastAsia="Times New Roman" w:hAnsi="Times New Roman" w:cs="B Nazanin" w:hint="cs"/>
          <w:sz w:val="24"/>
          <w:szCs w:val="24"/>
          <w:rtl/>
        </w:rPr>
        <w:t xml:space="preserve"> :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تعامل</w:t>
      </w:r>
      <w:r w:rsidRPr="00746770">
        <w:rPr>
          <w:rFonts w:ascii="Times New Roman" w:eastAsia="Times New Roman" w:hAnsi="Times New Roman" w:cs="B Nazanin"/>
          <w:sz w:val="24"/>
          <w:szCs w:val="24"/>
          <w:rtl/>
        </w:rPr>
        <w:t xml:space="preserve"> </w:t>
      </w:r>
      <w:r w:rsidRPr="00746770">
        <w:rPr>
          <w:rFonts w:ascii="Times New Roman" w:eastAsia="Times New Roman" w:hAnsi="Times New Roman" w:cs="B Nazanin" w:hint="cs"/>
          <w:sz w:val="24"/>
          <w:szCs w:val="24"/>
          <w:rtl/>
        </w:rPr>
        <w:t>با ذینفع طرح</w:t>
      </w:r>
      <w:r w:rsidRPr="00746770">
        <w:rPr>
          <w:rFonts w:ascii="Times New Roman" w:eastAsia="Times New Roman" w:hAnsi="Times New Roman" w:cs="B Nazanin"/>
          <w:sz w:val="24"/>
          <w:szCs w:val="24"/>
          <w:rtl/>
        </w:rPr>
        <w:t xml:space="preserve"> </w:t>
      </w:r>
      <w:r w:rsidRPr="00746770">
        <w:rPr>
          <w:rFonts w:ascii="Times New Roman" w:eastAsia="Times New Roman" w:hAnsi="Times New Roman" w:cs="B Nazanin"/>
          <w:sz w:val="24"/>
          <w:szCs w:val="24"/>
        </w:rPr>
        <w:t> (collaboration with stakeholders)</w:t>
      </w:r>
      <w:r w:rsidRPr="00746770">
        <w:rPr>
          <w:rFonts w:ascii="Times New Roman" w:eastAsia="Times New Roman" w:hAnsi="Times New Roman" w:cs="B Nazanin"/>
          <w:sz w:val="24"/>
          <w:szCs w:val="24"/>
          <w:rtl/>
        </w:rPr>
        <w:t>:</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1-</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2-</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جدول آنالیز ذینفعان</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bl>
      <w:tblPr>
        <w:bidiVisual/>
        <w:tblW w:w="0" w:type="auto"/>
        <w:jc w:val="center"/>
        <w:tblCellMar>
          <w:left w:w="0" w:type="dxa"/>
          <w:right w:w="0" w:type="dxa"/>
        </w:tblCellMar>
        <w:tblLook w:val="04A0" w:firstRow="1" w:lastRow="0" w:firstColumn="1" w:lastColumn="0" w:noHBand="0" w:noVBand="1"/>
      </w:tblPr>
      <w:tblGrid>
        <w:gridCol w:w="5265"/>
        <w:gridCol w:w="1530"/>
        <w:gridCol w:w="1455"/>
      </w:tblGrid>
      <w:tr w:rsidR="00746770" w:rsidRPr="00746770" w:rsidTr="00746770">
        <w:trPr>
          <w:jc w:val="center"/>
        </w:trPr>
        <w:tc>
          <w:tcPr>
            <w:tcW w:w="5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ذینفعان</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نمره اهمیت</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از 1 تا 5</w:t>
            </w:r>
          </w:p>
        </w:tc>
        <w:tc>
          <w:tcPr>
            <w:tcW w:w="14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نمره قدرت</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از 1 تا 5</w:t>
            </w: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5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دانشـکده / مرکز تحقیقاتی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گـروه :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محیط پژوهش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مدت اجرا :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خلاصه ضرورت اجرا و اهداف کاربردی طرح :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خلاصه روش اجـرای طرح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1-</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2-</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3-</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خلاصه هزینه ها </w:t>
      </w:r>
    </w:p>
    <w:tbl>
      <w:tblPr>
        <w:bidiVisual/>
        <w:tblW w:w="0" w:type="auto"/>
        <w:jc w:val="center"/>
        <w:tblCellMar>
          <w:left w:w="0" w:type="dxa"/>
          <w:right w:w="0" w:type="dxa"/>
        </w:tblCellMar>
        <w:tblLook w:val="04A0" w:firstRow="1" w:lastRow="0" w:firstColumn="1" w:lastColumn="0" w:noHBand="0" w:noVBand="1"/>
      </w:tblPr>
      <w:tblGrid>
        <w:gridCol w:w="3195"/>
        <w:gridCol w:w="2250"/>
        <w:gridCol w:w="2145"/>
        <w:gridCol w:w="2490"/>
      </w:tblGrid>
      <w:tr w:rsidR="00746770" w:rsidRPr="00746770" w:rsidTr="00746770">
        <w:trPr>
          <w:jc w:val="center"/>
        </w:trPr>
        <w:tc>
          <w:tcPr>
            <w:tcW w:w="3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پرسنلی</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ریال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مسافرت</w:t>
            </w:r>
          </w:p>
        </w:tc>
        <w:tc>
          <w:tcPr>
            <w:tcW w:w="2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ریال</w:t>
            </w:r>
          </w:p>
        </w:tc>
      </w:tr>
      <w:tr w:rsidR="00746770" w:rsidRPr="00746770" w:rsidTr="00746770">
        <w:trPr>
          <w:jc w:val="center"/>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آزمایشات و خدمات تخصصی</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ریال</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های دیگر</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ریال</w:t>
            </w:r>
          </w:p>
        </w:tc>
      </w:tr>
      <w:tr w:rsidR="00746770" w:rsidRPr="00746770" w:rsidTr="00746770">
        <w:trPr>
          <w:jc w:val="center"/>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مواد و وسایل مصرفی</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ریال</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جمع کل</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ریال</w:t>
            </w:r>
          </w:p>
        </w:tc>
      </w:tr>
      <w:tr w:rsidR="00746770" w:rsidRPr="00746770" w:rsidTr="00746770">
        <w:trPr>
          <w:jc w:val="center"/>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وسایل غیر مصرفی</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ریال</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ریال</w:t>
            </w:r>
          </w:p>
        </w:tc>
      </w:tr>
    </w:tbl>
    <w:p w:rsidR="00746770" w:rsidRPr="00746770" w:rsidRDefault="00746770" w:rsidP="00746770">
      <w:pPr>
        <w:bidi/>
        <w:spacing w:after="0" w:line="240" w:lineRule="auto"/>
        <w:outlineLvl w:val="0"/>
        <w:rPr>
          <w:rFonts w:ascii="Times New Roman" w:eastAsia="Times New Roman" w:hAnsi="Times New Roman" w:cs="B Nazanin"/>
          <w:b/>
          <w:bCs/>
          <w:kern w:val="36"/>
          <w:sz w:val="24"/>
          <w:szCs w:val="24"/>
          <w:rtl/>
        </w:rPr>
      </w:pPr>
      <w:r w:rsidRPr="00746770">
        <w:rPr>
          <w:rFonts w:ascii="Times New Roman" w:eastAsia="Times New Roman" w:hAnsi="Times New Roman" w:cs="B Nazanin" w:hint="cs"/>
          <w:b/>
          <w:bCs/>
          <w:kern w:val="36"/>
          <w:sz w:val="24"/>
          <w:szCs w:val="24"/>
          <w:rtl/>
        </w:rPr>
        <w:lastRenderedPageBreak/>
        <w:t xml:space="preserve">قسمت سوم- اطلاعات مربوط به عوامل اجرایی طرح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b/>
          <w:bCs/>
          <w:sz w:val="24"/>
          <w:szCs w:val="24"/>
          <w:rtl/>
        </w:rPr>
        <w:t xml:space="preserve">توجه : چنانچه طرح دهنده بیش از یکنفر باشد لازم است هرکدام از ایشان بطورجداگانه این قسمت را تکمیل نمایند. </w:t>
      </w:r>
    </w:p>
    <w:p w:rsidR="00746770" w:rsidRPr="00746770" w:rsidRDefault="00746770" w:rsidP="00746770">
      <w:pPr>
        <w:numPr>
          <w:ilvl w:val="0"/>
          <w:numId w:val="6"/>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نام و نام خانوادگی طرح دهنده : </w:t>
      </w:r>
    </w:p>
    <w:p w:rsidR="00746770" w:rsidRPr="00746770" w:rsidRDefault="00746770" w:rsidP="00746770">
      <w:pPr>
        <w:numPr>
          <w:ilvl w:val="0"/>
          <w:numId w:val="6"/>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رتبه علمی: </w:t>
      </w:r>
    </w:p>
    <w:p w:rsidR="00746770" w:rsidRPr="00746770" w:rsidRDefault="00746770" w:rsidP="00746770">
      <w:pPr>
        <w:numPr>
          <w:ilvl w:val="0"/>
          <w:numId w:val="6"/>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محل خدمت: </w:t>
      </w:r>
    </w:p>
    <w:p w:rsidR="00746770" w:rsidRPr="00746770" w:rsidRDefault="00746770" w:rsidP="00746770">
      <w:pPr>
        <w:numPr>
          <w:ilvl w:val="0"/>
          <w:numId w:val="6"/>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نشانی محل خدمت: </w:t>
      </w:r>
    </w:p>
    <w:p w:rsidR="00746770" w:rsidRPr="00746770" w:rsidRDefault="00746770" w:rsidP="00746770">
      <w:pPr>
        <w:numPr>
          <w:ilvl w:val="0"/>
          <w:numId w:val="6"/>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تلفن محل خدمت: </w:t>
      </w:r>
    </w:p>
    <w:p w:rsidR="00746770" w:rsidRPr="00746770" w:rsidRDefault="00746770" w:rsidP="00746770">
      <w:pPr>
        <w:numPr>
          <w:ilvl w:val="0"/>
          <w:numId w:val="6"/>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نشانی پست الکترونیک:</w:t>
      </w:r>
      <w:r w:rsidRPr="00746770">
        <w:rPr>
          <w:rFonts w:ascii="Times New Roman" w:eastAsia="Times New Roman" w:hAnsi="Times New Roman" w:cs="B Nazanin"/>
          <w:sz w:val="24"/>
          <w:szCs w:val="24"/>
        </w:rPr>
        <w:t xml:space="preserve"> ???@iums.ac.ir</w:t>
      </w:r>
    </w:p>
    <w:p w:rsidR="00746770" w:rsidRPr="00746770" w:rsidRDefault="00746770" w:rsidP="00746770">
      <w:pPr>
        <w:numPr>
          <w:ilvl w:val="0"/>
          <w:numId w:val="6"/>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نشانی یا تلفن برای دسترسی سریع و پیامهای فوری:</w:t>
      </w:r>
    </w:p>
    <w:p w:rsidR="00746770" w:rsidRPr="00746770" w:rsidRDefault="00746770" w:rsidP="00746770">
      <w:pPr>
        <w:numPr>
          <w:ilvl w:val="0"/>
          <w:numId w:val="7"/>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درصورتیکه طرح دهنده دارای سمتهای اجرایی در داخل یا خارج محیط دانشگاه میباشند جدول زیر را تکمیل نمایند </w:t>
      </w:r>
    </w:p>
    <w:tbl>
      <w:tblPr>
        <w:bidiVisual/>
        <w:tblW w:w="0" w:type="auto"/>
        <w:jc w:val="center"/>
        <w:tblCellMar>
          <w:left w:w="0" w:type="dxa"/>
          <w:right w:w="0" w:type="dxa"/>
        </w:tblCellMar>
        <w:tblLook w:val="04A0" w:firstRow="1" w:lastRow="0" w:firstColumn="1" w:lastColumn="0" w:noHBand="0" w:noVBand="1"/>
      </w:tblPr>
      <w:tblGrid>
        <w:gridCol w:w="2550"/>
        <w:gridCol w:w="3570"/>
        <w:gridCol w:w="2550"/>
        <w:gridCol w:w="1380"/>
      </w:tblGrid>
      <w:tr w:rsidR="00746770" w:rsidRPr="00746770" w:rsidTr="00746770">
        <w:trPr>
          <w:jc w:val="center"/>
        </w:trPr>
        <w:tc>
          <w:tcPr>
            <w:tcW w:w="2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عنوان سمت</w:t>
            </w:r>
          </w:p>
        </w:tc>
        <w:tc>
          <w:tcPr>
            <w:tcW w:w="35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نشانی محل کار</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تاریخ شروع فعالیت در این سمت</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تلفن محل کار</w:t>
            </w:r>
          </w:p>
        </w:tc>
      </w:tr>
      <w:tr w:rsidR="00746770" w:rsidRPr="00746770" w:rsidTr="00746770">
        <w:trPr>
          <w:trHeight w:val="600"/>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3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3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3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8"/>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درجات علمی و سوابق تحصیلی طرح دهنده به ترتیب از لیسانس به بعد ذکر گردد </w:t>
      </w:r>
    </w:p>
    <w:tbl>
      <w:tblPr>
        <w:bidiVisual/>
        <w:tblW w:w="0" w:type="auto"/>
        <w:jc w:val="center"/>
        <w:tblCellMar>
          <w:left w:w="0" w:type="dxa"/>
          <w:right w:w="0" w:type="dxa"/>
        </w:tblCellMar>
        <w:tblLook w:val="04A0" w:firstRow="1" w:lastRow="0" w:firstColumn="1" w:lastColumn="0" w:noHBand="0" w:noVBand="1"/>
      </w:tblPr>
      <w:tblGrid>
        <w:gridCol w:w="1770"/>
        <w:gridCol w:w="2640"/>
        <w:gridCol w:w="2415"/>
        <w:gridCol w:w="1560"/>
        <w:gridCol w:w="1695"/>
      </w:tblGrid>
      <w:tr w:rsidR="00746770" w:rsidRPr="00746770" w:rsidTr="00746770">
        <w:trPr>
          <w:jc w:val="center"/>
        </w:trPr>
        <w:tc>
          <w:tcPr>
            <w:tcW w:w="1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درجه تحصیلی</w:t>
            </w:r>
          </w:p>
        </w:tc>
        <w:tc>
          <w:tcPr>
            <w:tcW w:w="2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رشته تحصیلی وتخصصی</w:t>
            </w:r>
          </w:p>
        </w:tc>
        <w:tc>
          <w:tcPr>
            <w:tcW w:w="2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دانشگاه یا محل تحصیل </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کشور</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سال دریافت</w:t>
            </w:r>
          </w:p>
        </w:tc>
      </w:tr>
      <w:tr w:rsidR="00746770" w:rsidRPr="00746770" w:rsidTr="00746770">
        <w:trPr>
          <w:trHeight w:val="600"/>
          <w:jc w:val="center"/>
        </w:trPr>
        <w:tc>
          <w:tcPr>
            <w:tcW w:w="1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1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1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1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1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9"/>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آیا تا کنون دوره های روش تحقیق را گذرانده اید؟</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بلی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خیر--</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در صورت پاسخ مثبت، جدول زیر را تکمیل فرمایید.</w:t>
      </w:r>
    </w:p>
    <w:tbl>
      <w:tblPr>
        <w:bidiVisual/>
        <w:tblW w:w="0" w:type="auto"/>
        <w:jc w:val="center"/>
        <w:tblCellMar>
          <w:left w:w="0" w:type="dxa"/>
          <w:right w:w="0" w:type="dxa"/>
        </w:tblCellMar>
        <w:tblLook w:val="04A0" w:firstRow="1" w:lastRow="0" w:firstColumn="1" w:lastColumn="0" w:noHBand="0" w:noVBand="1"/>
      </w:tblPr>
      <w:tblGrid>
        <w:gridCol w:w="4845"/>
        <w:gridCol w:w="1800"/>
        <w:gridCol w:w="3495"/>
      </w:tblGrid>
      <w:tr w:rsidR="00746770" w:rsidRPr="00746770" w:rsidTr="00746770">
        <w:trPr>
          <w:jc w:val="center"/>
        </w:trPr>
        <w:tc>
          <w:tcPr>
            <w:tcW w:w="48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سطح دوره ونوع آموزشهای ارائه شده</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تاریخ</w:t>
            </w:r>
          </w:p>
        </w:tc>
        <w:tc>
          <w:tcPr>
            <w:tcW w:w="3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محل برگزاری دوره</w:t>
            </w:r>
          </w:p>
        </w:tc>
      </w:tr>
      <w:tr w:rsidR="00746770" w:rsidRPr="00746770" w:rsidTr="00746770">
        <w:trPr>
          <w:trHeight w:val="600"/>
          <w:jc w:val="center"/>
        </w:trPr>
        <w:tc>
          <w:tcPr>
            <w:tcW w:w="4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sz w:val="24"/>
          <w:szCs w:val="24"/>
          <w:rtl/>
        </w:rPr>
        <w:br w:type="textWrapping" w:clear="all"/>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10"/>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lastRenderedPageBreak/>
        <w:t>سابقه طرحهای تحقیقاتی که طرح دهنده قبلا در آن همکاری داشته</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ویا هم اکنون درحال اجرادارد ، ذکر شود.</w:t>
      </w:r>
    </w:p>
    <w:tbl>
      <w:tblPr>
        <w:bidiVisual/>
        <w:tblW w:w="0" w:type="auto"/>
        <w:jc w:val="center"/>
        <w:tblCellMar>
          <w:left w:w="0" w:type="dxa"/>
          <w:right w:w="0" w:type="dxa"/>
        </w:tblCellMar>
        <w:tblLook w:val="04A0" w:firstRow="1" w:lastRow="0" w:firstColumn="1" w:lastColumn="0" w:noHBand="0" w:noVBand="1"/>
      </w:tblPr>
      <w:tblGrid>
        <w:gridCol w:w="3990"/>
        <w:gridCol w:w="1695"/>
        <w:gridCol w:w="1125"/>
        <w:gridCol w:w="1710"/>
        <w:gridCol w:w="1650"/>
      </w:tblGrid>
      <w:tr w:rsidR="00746770" w:rsidRPr="00746770" w:rsidTr="00746770">
        <w:trPr>
          <w:jc w:val="center"/>
        </w:trPr>
        <w:tc>
          <w:tcPr>
            <w:tcW w:w="3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عنوان طرح </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محل اجرا</w:t>
            </w:r>
          </w:p>
        </w:tc>
        <w:tc>
          <w:tcPr>
            <w:tcW w:w="1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مدت اجرا</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وضعیت طرح</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نوع همکاری</w:t>
            </w:r>
          </w:p>
        </w:tc>
      </w:tr>
      <w:tr w:rsidR="00746770" w:rsidRPr="00746770" w:rsidTr="00746770">
        <w:trPr>
          <w:trHeight w:val="600"/>
          <w:jc w:val="center"/>
        </w:trPr>
        <w:tc>
          <w:tcPr>
            <w:tcW w:w="3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3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3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3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3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3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3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11"/>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مشخصات همکاران اصلی</w:t>
      </w:r>
      <w:r w:rsidRPr="00746770">
        <w:rPr>
          <w:rFonts w:ascii="Times New Roman" w:eastAsia="Times New Roman" w:hAnsi="Times New Roman" w:cs="B Nazanin" w:hint="cs"/>
          <w:sz w:val="24"/>
          <w:szCs w:val="24"/>
          <w:vertAlign w:val="superscript"/>
          <w:rtl/>
        </w:rPr>
        <w:t>3</w:t>
      </w:r>
      <w:r w:rsidRPr="00746770">
        <w:rPr>
          <w:rFonts w:ascii="Times New Roman" w:eastAsia="Times New Roman" w:hAnsi="Times New Roman" w:cs="B Nazanin" w:hint="cs"/>
          <w:sz w:val="24"/>
          <w:szCs w:val="24"/>
          <w:rtl/>
        </w:rPr>
        <w:t xml:space="preserve"> طرح : </w:t>
      </w:r>
    </w:p>
    <w:tbl>
      <w:tblPr>
        <w:bidiVisual/>
        <w:tblW w:w="0" w:type="auto"/>
        <w:jc w:val="center"/>
        <w:tblCellMar>
          <w:left w:w="0" w:type="dxa"/>
          <w:right w:w="0" w:type="dxa"/>
        </w:tblCellMar>
        <w:tblLook w:val="04A0" w:firstRow="1" w:lastRow="0" w:firstColumn="1" w:lastColumn="0" w:noHBand="0" w:noVBand="1"/>
      </w:tblPr>
      <w:tblGrid>
        <w:gridCol w:w="735"/>
        <w:gridCol w:w="2220"/>
        <w:gridCol w:w="1470"/>
        <w:gridCol w:w="1470"/>
        <w:gridCol w:w="2625"/>
        <w:gridCol w:w="1695"/>
      </w:tblGrid>
      <w:tr w:rsidR="00746770" w:rsidRPr="00746770" w:rsidTr="00746770">
        <w:trPr>
          <w:cantSplit/>
          <w:trHeight w:val="770"/>
          <w:jc w:val="center"/>
        </w:trPr>
        <w:tc>
          <w:tcPr>
            <w:tcW w:w="7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ردیف</w:t>
            </w:r>
          </w:p>
        </w:tc>
        <w:tc>
          <w:tcPr>
            <w:tcW w:w="2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نام و نام خانوادگی</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شغل</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درجه علمی</w:t>
            </w:r>
          </w:p>
        </w:tc>
        <w:tc>
          <w:tcPr>
            <w:tcW w:w="26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نوع همکاری</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امضای همکار</w:t>
            </w: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60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b/>
          <w:bCs/>
          <w:sz w:val="24"/>
          <w:szCs w:val="24"/>
          <w:rtl/>
        </w:rPr>
        <w:lastRenderedPageBreak/>
        <w:t xml:space="preserve">قسمت چهارم </w:t>
      </w:r>
      <w:r w:rsidRPr="00746770">
        <w:rPr>
          <w:rFonts w:ascii="Times New Roman" w:eastAsia="Times New Roman" w:hAnsi="Times New Roman" w:cs="Times New Roman" w:hint="cs"/>
          <w:b/>
          <w:bCs/>
          <w:sz w:val="24"/>
          <w:szCs w:val="24"/>
          <w:rtl/>
        </w:rPr>
        <w:t>–</w:t>
      </w:r>
      <w:r w:rsidRPr="00746770">
        <w:rPr>
          <w:rFonts w:ascii="Times New Roman" w:eastAsia="Times New Roman" w:hAnsi="Times New Roman" w:cs="B Nazanin" w:hint="cs"/>
          <w:b/>
          <w:bCs/>
          <w:sz w:val="24"/>
          <w:szCs w:val="24"/>
          <w:rtl/>
        </w:rPr>
        <w:t xml:space="preserve"> اطلاعات مربوط به طرح پژوهشی</w:t>
      </w:r>
    </w:p>
    <w:p w:rsidR="00746770" w:rsidRPr="00746770" w:rsidRDefault="00746770" w:rsidP="00746770">
      <w:pPr>
        <w:numPr>
          <w:ilvl w:val="0"/>
          <w:numId w:val="12"/>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عنوان طرح به فارسی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13"/>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عنوان طرح به انگلیسی </w:t>
      </w:r>
      <w:r w:rsidRPr="00746770">
        <w:rPr>
          <w:rFonts w:ascii="Times New Roman" w:eastAsia="Times New Roman" w:hAnsi="Times New Roman" w:cs="B Nazanin"/>
          <w:sz w:val="24"/>
          <w:szCs w:val="24"/>
          <w:rtl/>
        </w:rPr>
        <w:t>:</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14"/>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نوع طرح : </w:t>
      </w:r>
    </w:p>
    <w:p w:rsidR="00746770" w:rsidRPr="00746770" w:rsidRDefault="00746770" w:rsidP="00746770">
      <w:pPr>
        <w:numPr>
          <w:ilvl w:val="0"/>
          <w:numId w:val="14"/>
        </w:numPr>
        <w:bidi/>
        <w:spacing w:after="0" w:line="240" w:lineRule="auto"/>
        <w:rPr>
          <w:rFonts w:ascii="Times New Roman" w:eastAsia="Times New Roman" w:hAnsi="Times New Roman" w:cs="B Nazanin"/>
          <w:sz w:val="24"/>
          <w:szCs w:val="24"/>
          <w:rtl/>
        </w:rPr>
      </w:pPr>
    </w:p>
    <w:tbl>
      <w:tblPr>
        <w:tblpPr w:leftFromText="45" w:rightFromText="45" w:vertAnchor="text"/>
        <w:bidiVisual/>
        <w:tblW w:w="0" w:type="auto"/>
        <w:tblCellSpacing w:w="0" w:type="dxa"/>
        <w:tblCellMar>
          <w:left w:w="0" w:type="dxa"/>
          <w:right w:w="0" w:type="dxa"/>
        </w:tblCellMar>
        <w:tblLook w:val="04A0" w:firstRow="1" w:lastRow="0" w:firstColumn="1" w:lastColumn="0" w:noHBand="0" w:noVBand="1"/>
      </w:tblPr>
      <w:tblGrid>
        <w:gridCol w:w="6"/>
        <w:gridCol w:w="315"/>
      </w:tblGrid>
      <w:tr w:rsidR="00746770" w:rsidRPr="00746770" w:rsidTr="00746770">
        <w:trPr>
          <w:gridAfter w:val="1"/>
          <w:trHeight w:val="345"/>
          <w:tblCellSpacing w:w="0" w:type="dxa"/>
        </w:trPr>
        <w:tc>
          <w:tcPr>
            <w:tcW w:w="0" w:type="auto"/>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blCellSpacing w:w="0" w:type="dxa"/>
        </w:trPr>
        <w:tc>
          <w:tcPr>
            <w:tcW w:w="0" w:type="auto"/>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noProof/>
                <w:sz w:val="24"/>
                <w:szCs w:val="24"/>
              </w:rPr>
              <mc:AlternateContent>
                <mc:Choice Requires="wps">
                  <w:drawing>
                    <wp:inline distT="0" distB="0" distL="0" distR="0" wp14:anchorId="7118E6E1" wp14:editId="635E4809">
                      <wp:extent cx="200025" cy="200025"/>
                      <wp:effectExtent l="0" t="0" r="0" b="0"/>
                      <wp:docPr id="5" name="Rectangle 5" descr="C:\Users\bahri\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" filled="f" stroked="f">
                      <o:lock v:ext="edit" aspectratio="t"/>
                      <w10:anchorlock/>
                    </v:rect>
                  </w:pict>
                </mc:Fallback>
              </mc:AlternateContent>
            </w: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noProof/>
          <w:sz w:val="24"/>
          <w:szCs w:val="24"/>
        </w:rPr>
        <mc:AlternateContent>
          <mc:Choice Requires="wps">
            <w:drawing>
              <wp:inline distT="0" distB="0" distL="0" distR="0" wp14:anchorId="1AE82F80" wp14:editId="5872F5F3">
                <wp:extent cx="200025" cy="200025"/>
                <wp:effectExtent l="0" t="0" r="0" b="0"/>
                <wp:docPr id="4" name="Rectangle 4" descr="C:\Users\bahri\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" filled="f" stroked="f">
                <o:lock v:ext="edit" aspectratio="t"/>
                <w10:anchorlock/>
              </v:rect>
            </w:pict>
          </mc:Fallback>
        </mc:AlternateContent>
      </w:r>
      <w:r w:rsidRPr="00746770">
        <w:rPr>
          <w:rFonts w:ascii="Times New Roman" w:eastAsia="Times New Roman" w:hAnsi="Times New Roman" w:cs="B Nazanin"/>
          <w:noProof/>
          <w:sz w:val="24"/>
          <w:szCs w:val="24"/>
        </w:rPr>
        <mc:AlternateContent>
          <mc:Choice Requires="wps">
            <w:drawing>
              <wp:inline distT="0" distB="0" distL="0" distR="0" wp14:anchorId="4D524ACF" wp14:editId="690CD7BD">
                <wp:extent cx="200025" cy="200025"/>
                <wp:effectExtent l="0" t="0" r="0" b="0"/>
                <wp:docPr id="3" name="Rectangle 3" descr="C:\Users\bahri\AppData\Local\Temp\msohtmlclip1\01\clip_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" filled="f" stroked="f">
                <o:lock v:ext="edit" aspectratio="t"/>
                <w10:anchorlock/>
              </v:rect>
            </w:pict>
          </mc:Fallback>
        </mc:AlternateContent>
      </w:r>
      <w:r w:rsidRPr="00746770">
        <w:rPr>
          <w:rFonts w:ascii="Times New Roman" w:eastAsia="Times New Roman" w:hAnsi="Times New Roman" w:cs="B Nazanin"/>
          <w:noProof/>
          <w:sz w:val="24"/>
          <w:szCs w:val="24"/>
        </w:rPr>
        <mc:AlternateContent>
          <mc:Choice Requires="wps">
            <w:drawing>
              <wp:inline distT="0" distB="0" distL="0" distR="0" wp14:anchorId="2CBD671F" wp14:editId="7929D498">
                <wp:extent cx="200025" cy="200025"/>
                <wp:effectExtent l="0" t="0" r="0" b="0"/>
                <wp:docPr id="2" name="Rectangle 2" descr="C:\Users\bahri\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" filled="f" stroked="f">
                <o:lock v:ext="edit" aspectratio="t"/>
                <w10:anchorlock/>
              </v:rect>
            </w:pict>
          </mc:Fallback>
        </mc:AlternateContent>
      </w:r>
      <w:r w:rsidRPr="00746770">
        <w:rPr>
          <w:rFonts w:ascii="Times New Roman" w:eastAsia="Times New Roman" w:hAnsi="Times New Roman" w:cs="B Nazanin" w:hint="cs"/>
          <w:sz w:val="24"/>
          <w:szCs w:val="24"/>
          <w:rtl/>
        </w:rPr>
        <w:t>کاربردی</w:t>
      </w:r>
      <w:r w:rsidRPr="00746770">
        <w:rPr>
          <w:rFonts w:ascii="Times New Roman" w:eastAsia="Times New Roman" w:hAnsi="Times New Roman" w:cs="B Nazanin" w:hint="cs"/>
          <w:sz w:val="24"/>
          <w:szCs w:val="24"/>
          <w:vertAlign w:val="superscript"/>
          <w:rtl/>
        </w:rPr>
        <w:t>4</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بنیادی</w:t>
      </w:r>
      <w:r w:rsidRPr="00746770">
        <w:rPr>
          <w:rFonts w:ascii="Times New Roman" w:eastAsia="Times New Roman" w:hAnsi="Times New Roman" w:cs="B Nazanin" w:hint="cs"/>
          <w:sz w:val="24"/>
          <w:szCs w:val="24"/>
          <w:vertAlign w:val="superscript"/>
          <w:rtl/>
        </w:rPr>
        <w:t>5</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بنیادی-کاربردی</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جامعه نگر</w:t>
      </w:r>
      <w:r w:rsidRPr="00746770">
        <w:rPr>
          <w:rFonts w:ascii="Times New Roman" w:eastAsia="Times New Roman" w:hAnsi="Times New Roman" w:cs="B Nazanin" w:hint="cs"/>
          <w:sz w:val="24"/>
          <w:szCs w:val="24"/>
          <w:vertAlign w:val="superscript"/>
          <w:rtl/>
        </w:rPr>
        <w:t>6</w:t>
      </w:r>
      <w:r w:rsidRPr="00746770">
        <w:rPr>
          <w:rFonts w:ascii="Times New Roman" w:eastAsia="Times New Roman" w:hAnsi="Times New Roman" w:cs="B Nazanin"/>
          <w:sz w:val="24"/>
          <w:szCs w:val="24"/>
        </w:rPr>
        <w:t>(HSR)</w:t>
      </w:r>
      <w:r w:rsidRPr="00746770">
        <w:rPr>
          <w:rFonts w:ascii="Times New Roman" w:eastAsia="Times New Roman" w:hAnsi="Times New Roman" w:cs="B Nazanin" w:hint="cs"/>
          <w:sz w:val="24"/>
          <w:szCs w:val="24"/>
          <w:rtl/>
        </w:rPr>
        <w:t xml:space="preserve"> </w:t>
      </w:r>
      <w:r w:rsidRPr="00746770">
        <w:rPr>
          <w:rFonts w:ascii="Times New Roman" w:eastAsia="Times New Roman" w:hAnsi="Times New Roman" w:cs="B Nazanin" w:hint="cs"/>
          <w:sz w:val="24"/>
          <w:szCs w:val="24"/>
          <w:vertAlign w:val="superscript"/>
          <w:rtl/>
        </w:rPr>
        <w:t>7</w:t>
      </w:r>
    </w:p>
    <w:tbl>
      <w:tblPr>
        <w:tblpPr w:leftFromText="45" w:rightFromText="45" w:vertAnchor="text"/>
        <w:bidiVisual/>
        <w:tblW w:w="0" w:type="auto"/>
        <w:tblCellSpacing w:w="0" w:type="dxa"/>
        <w:tblCellMar>
          <w:left w:w="0" w:type="dxa"/>
          <w:right w:w="0" w:type="dxa"/>
        </w:tblCellMar>
        <w:tblLook w:val="04A0" w:firstRow="1" w:lastRow="0" w:firstColumn="1" w:lastColumn="0" w:noHBand="0" w:noVBand="1"/>
      </w:tblPr>
      <w:tblGrid>
        <w:gridCol w:w="6"/>
        <w:gridCol w:w="375"/>
      </w:tblGrid>
      <w:tr w:rsidR="00746770" w:rsidRPr="00746770" w:rsidTr="00746770">
        <w:trPr>
          <w:gridAfter w:val="1"/>
          <w:trHeight w:val="315"/>
          <w:tblCellSpacing w:w="0" w:type="dxa"/>
        </w:trPr>
        <w:tc>
          <w:tcPr>
            <w:tcW w:w="0" w:type="auto"/>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blCellSpacing w:w="0" w:type="dxa"/>
        </w:trPr>
        <w:tc>
          <w:tcPr>
            <w:tcW w:w="0" w:type="auto"/>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noProof/>
                <w:sz w:val="24"/>
                <w:szCs w:val="24"/>
              </w:rPr>
              <mc:AlternateContent>
                <mc:Choice Requires="wps">
                  <w:drawing>
                    <wp:inline distT="0" distB="0" distL="0" distR="0" wp14:anchorId="5A8CF32D" wp14:editId="6C59E840">
                      <wp:extent cx="238125" cy="247650"/>
                      <wp:effectExtent l="0" t="0" r="0" b="0"/>
                      <wp:docPr id="1" name="Rectangle 1" descr="C:\Users\bahri\AppData\Local\Temp\msohtmlclip1\01\clip_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18.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" filled="f" stroked="f">
                      <o:lock v:ext="edit" aspectratio="t"/>
                      <w10:anchorlock/>
                    </v:rect>
                  </w:pict>
                </mc:Fallback>
              </mc:AlternateContent>
            </w:r>
          </w:p>
        </w:tc>
      </w:tr>
    </w:tbl>
    <w:p w:rsidR="00746770" w:rsidRPr="00746770" w:rsidRDefault="00746770" w:rsidP="00746770">
      <w:pPr>
        <w:bidi/>
        <w:spacing w:after="0" w:line="240" w:lineRule="auto"/>
        <w:rPr>
          <w:rFonts w:ascii="Times New Roman" w:eastAsia="Times New Roman" w:hAnsi="Times New Roman" w:cs="B Nazanin"/>
          <w:b/>
          <w:bCs/>
          <w:sz w:val="24"/>
          <w:szCs w:val="24"/>
          <w:rtl/>
        </w:rPr>
      </w:pPr>
      <w:r w:rsidRPr="00746770">
        <w:rPr>
          <w:rFonts w:ascii="Times New Roman" w:eastAsia="Times New Roman" w:hAnsi="Times New Roman" w:cs="B Nazanin"/>
          <w:sz w:val="24"/>
          <w:szCs w:val="24"/>
          <w:rtl/>
        </w:rPr>
        <w:br w:type="textWrapping" w:clear="all"/>
      </w:r>
      <w:r w:rsidRPr="00746770">
        <w:rPr>
          <w:rFonts w:ascii="Times New Roman" w:eastAsia="Times New Roman" w:hAnsi="Times New Roman" w:cs="B Nazanin" w:hint="cs"/>
          <w:b/>
          <w:bCs/>
          <w:sz w:val="36"/>
          <w:szCs w:val="36"/>
          <w:vertAlign w:val="superscript"/>
          <w:rtl/>
        </w:rPr>
        <w:t>ترجمان دانش</w:t>
      </w:r>
      <w:r w:rsidRPr="00746770">
        <w:rPr>
          <w:rFonts w:ascii="Times New Roman" w:eastAsia="Times New Roman" w:hAnsi="Times New Roman" w:cs="B Nazanin"/>
          <w:b/>
          <w:bCs/>
          <w:sz w:val="24"/>
          <w:szCs w:val="24"/>
          <w:rtl/>
        </w:rPr>
        <w:br/>
      </w:r>
      <w:r w:rsidRPr="00746770">
        <w:rPr>
          <w:rFonts w:ascii="Times New Roman" w:eastAsia="Times New Roman" w:hAnsi="Times New Roman" w:cs="Times New Roman" w:hint="cs"/>
          <w:b/>
          <w:bCs/>
          <w:sz w:val="24"/>
          <w:szCs w:val="24"/>
          <w:rtl/>
        </w:rPr>
        <w:t> </w:t>
      </w:r>
    </w:p>
    <w:p w:rsidR="00746770" w:rsidRPr="00746770" w:rsidRDefault="00746770" w:rsidP="00746770">
      <w:pPr>
        <w:numPr>
          <w:ilvl w:val="0"/>
          <w:numId w:val="15"/>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بیان مسئله و ضرورت اجرای طرح (اشاره به مشکل و نیاز جامعه یا جامعه مخاطب </w:t>
      </w:r>
      <w:r w:rsidRPr="00746770">
        <w:rPr>
          <w:rFonts w:ascii="Times New Roman" w:eastAsia="Times New Roman" w:hAnsi="Times New Roman" w:cs="Times New Roman" w:hint="cs"/>
          <w:sz w:val="24"/>
          <w:szCs w:val="24"/>
          <w:rtl/>
        </w:rPr>
        <w:t>–</w:t>
      </w:r>
      <w:r w:rsidRPr="00746770">
        <w:rPr>
          <w:rFonts w:ascii="Times New Roman" w:eastAsia="Times New Roman" w:hAnsi="Times New Roman" w:cs="B Nazanin" w:hint="cs"/>
          <w:sz w:val="24"/>
          <w:szCs w:val="24"/>
          <w:rtl/>
        </w:rPr>
        <w:t xml:space="preserve"> </w:t>
      </w:r>
      <w:r w:rsidRPr="00746770">
        <w:rPr>
          <w:rFonts w:ascii="Times New Roman" w:eastAsia="Times New Roman" w:hAnsi="Times New Roman" w:cs="B Nazanin"/>
          <w:sz w:val="24"/>
          <w:szCs w:val="24"/>
        </w:rPr>
        <w:t>WHY</w:t>
      </w:r>
      <w:r w:rsidRPr="00746770">
        <w:rPr>
          <w:rFonts w:ascii="Times New Roman" w:eastAsia="Times New Roman" w:hAnsi="Times New Roman" w:cs="B Nazanin" w:hint="cs"/>
          <w:sz w:val="24"/>
          <w:szCs w:val="24"/>
          <w:rtl/>
        </w:rPr>
        <w:t xml:space="preserve"> )</w:t>
      </w:r>
      <w:r w:rsidRPr="00746770">
        <w:rPr>
          <w:rFonts w:ascii="Times New Roman" w:eastAsia="Times New Roman" w:hAnsi="Times New Roman" w:cs="B Nazanin"/>
          <w:sz w:val="24"/>
          <w:szCs w:val="24"/>
          <w:rtl/>
        </w:rPr>
        <w:t xml:space="preserve"> : </w:t>
      </w:r>
      <w:r w:rsidRPr="00746770">
        <w:rPr>
          <w:rFonts w:ascii="Times New Roman" w:eastAsia="Times New Roman" w:hAnsi="Times New Roman" w:cs="B Nazanin" w:hint="cs"/>
          <w:sz w:val="24"/>
          <w:szCs w:val="24"/>
          <w:rtl/>
        </w:rPr>
        <w:t>(درصورت نیاز میتوانید از صفحات اضافه استفاده نمایید.)</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1-</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2-</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3-</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 xml:space="preserve">17و </w:t>
      </w:r>
      <w:r w:rsidRPr="00746770">
        <w:rPr>
          <w:rFonts w:ascii="Times New Roman" w:eastAsia="Times New Roman" w:hAnsi="Times New Roman" w:cs="B Nazanin" w:hint="cs"/>
          <w:sz w:val="24"/>
          <w:szCs w:val="24"/>
          <w:u w:val="single"/>
          <w:rtl/>
        </w:rPr>
        <w:t>ج- اطلاعات مربوط به مخاطبان طرح</w:t>
      </w:r>
      <w:r w:rsidRPr="00746770">
        <w:rPr>
          <w:rFonts w:ascii="Times New Roman" w:eastAsia="Times New Roman" w:hAnsi="Times New Roman" w:cs="B Nazanin"/>
          <w:sz w:val="24"/>
          <w:szCs w:val="24"/>
          <w:u w:val="single"/>
        </w:rPr>
        <w:t xml:space="preserve"> (to Whom )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rtl/>
        </w:rPr>
        <w:t xml:space="preserve">مخاطب به فرد، گروه، سازمان یا نهادی اطلاق می گردد که بتواند از نتایج طرح به طور مستقیم استفاده کند.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b/>
          <w:bCs/>
          <w:sz w:val="24"/>
          <w:szCs w:val="24"/>
          <w:rtl/>
        </w:rPr>
        <w:t xml:space="preserve">لطفا موارد را به طور دقیق مشخص نمایید </w:t>
      </w:r>
    </w:p>
    <w:tbl>
      <w:tblPr>
        <w:tblpPr w:leftFromText="202" w:rightFromText="45" w:vertAnchor="text" w:tblpXSpec="right" w:tblpYSpec="center"/>
        <w:bidiVisual/>
        <w:tblW w:w="0" w:type="auto"/>
        <w:tblCellMar>
          <w:left w:w="0" w:type="dxa"/>
          <w:right w:w="0" w:type="dxa"/>
        </w:tblCellMar>
        <w:tblLook w:val="04A0" w:firstRow="1" w:lastRow="0" w:firstColumn="1" w:lastColumn="0" w:noHBand="0" w:noVBand="1"/>
      </w:tblPr>
      <w:tblGrid>
        <w:gridCol w:w="9705"/>
      </w:tblGrid>
      <w:tr w:rsidR="00746770" w:rsidRPr="00746770" w:rsidTr="00746770">
        <w:trPr>
          <w:trHeight w:val="360"/>
        </w:trPr>
        <w:tc>
          <w:tcPr>
            <w:tcW w:w="970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b/>
                <w:bCs/>
                <w:sz w:val="24"/>
                <w:szCs w:val="24"/>
                <w:rtl/>
              </w:rPr>
              <w:t xml:space="preserve">بیماران و/یا مردم </w:t>
            </w:r>
          </w:p>
        </w:tc>
      </w:tr>
      <w:tr w:rsidR="00746770" w:rsidRPr="00746770" w:rsidTr="00746770">
        <w:trPr>
          <w:trHeight w:val="555"/>
        </w:trPr>
        <w:tc>
          <w:tcPr>
            <w:tcW w:w="97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p>
    <w:tbl>
      <w:tblPr>
        <w:tblpPr w:leftFromText="202" w:rightFromText="45" w:vertAnchor="text" w:tblpXSpec="right" w:tblpYSpec="center"/>
        <w:bidiVisual/>
        <w:tblW w:w="0" w:type="auto"/>
        <w:tblCellMar>
          <w:left w:w="0" w:type="dxa"/>
          <w:right w:w="0" w:type="dxa"/>
        </w:tblCellMar>
        <w:tblLook w:val="04A0" w:firstRow="1" w:lastRow="0" w:firstColumn="1" w:lastColumn="0" w:noHBand="0" w:noVBand="1"/>
      </w:tblPr>
      <w:tblGrid>
        <w:gridCol w:w="9705"/>
      </w:tblGrid>
      <w:tr w:rsidR="00746770" w:rsidRPr="00746770" w:rsidTr="00746770">
        <w:trPr>
          <w:trHeight w:val="360"/>
        </w:trPr>
        <w:tc>
          <w:tcPr>
            <w:tcW w:w="970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b/>
                <w:bCs/>
                <w:sz w:val="24"/>
                <w:szCs w:val="24"/>
                <w:rtl/>
              </w:rPr>
              <w:t>مدیران و سیاست گذاران</w:t>
            </w:r>
          </w:p>
        </w:tc>
      </w:tr>
      <w:tr w:rsidR="00746770" w:rsidRPr="00746770" w:rsidTr="00746770">
        <w:trPr>
          <w:trHeight w:val="555"/>
        </w:trPr>
        <w:tc>
          <w:tcPr>
            <w:tcW w:w="97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p>
    <w:tbl>
      <w:tblPr>
        <w:tblpPr w:leftFromText="202" w:rightFromText="45" w:vertAnchor="text" w:tblpXSpec="right" w:tblpYSpec="center"/>
        <w:bidiVisual/>
        <w:tblW w:w="0" w:type="auto"/>
        <w:tblCellMar>
          <w:left w:w="0" w:type="dxa"/>
          <w:right w:w="0" w:type="dxa"/>
        </w:tblCellMar>
        <w:tblLook w:val="04A0" w:firstRow="1" w:lastRow="0" w:firstColumn="1" w:lastColumn="0" w:noHBand="0" w:noVBand="1"/>
      </w:tblPr>
      <w:tblGrid>
        <w:gridCol w:w="9705"/>
      </w:tblGrid>
      <w:tr w:rsidR="00746770" w:rsidRPr="00746770" w:rsidTr="00746770">
        <w:trPr>
          <w:trHeight w:val="360"/>
        </w:trPr>
        <w:tc>
          <w:tcPr>
            <w:tcW w:w="970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b/>
                <w:bCs/>
                <w:sz w:val="24"/>
                <w:szCs w:val="24"/>
                <w:rtl/>
              </w:rPr>
              <w:lastRenderedPageBreak/>
              <w:t>ارایه کنندگان خدمات بهداشتی درمانی</w:t>
            </w:r>
            <w:r w:rsidRPr="00746770">
              <w:rPr>
                <w:rFonts w:ascii="Times New Roman" w:eastAsia="Times New Roman" w:hAnsi="Times New Roman" w:cs="B Nazanin" w:hint="cs"/>
                <w:sz w:val="24"/>
                <w:szCs w:val="24"/>
                <w:rtl/>
              </w:rPr>
              <w:t xml:space="preserve"> شامل پزشکان، دندانپزشکان، ‌داروسازان، پیراپزشکان،‌ پرستاران ، ماماها و ...</w:t>
            </w:r>
          </w:p>
        </w:tc>
      </w:tr>
      <w:tr w:rsidR="00746770" w:rsidRPr="00746770" w:rsidTr="00746770">
        <w:trPr>
          <w:trHeight w:val="555"/>
        </w:trPr>
        <w:tc>
          <w:tcPr>
            <w:tcW w:w="97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p>
    <w:tbl>
      <w:tblPr>
        <w:tblpPr w:leftFromText="202" w:rightFromText="45" w:vertAnchor="text" w:tblpXSpec="right" w:tblpYSpec="center"/>
        <w:bidiVisual/>
        <w:tblW w:w="0" w:type="auto"/>
        <w:tblCellMar>
          <w:left w:w="0" w:type="dxa"/>
          <w:right w:w="0" w:type="dxa"/>
        </w:tblCellMar>
        <w:tblLook w:val="04A0" w:firstRow="1" w:lastRow="0" w:firstColumn="1" w:lastColumn="0" w:noHBand="0" w:noVBand="1"/>
      </w:tblPr>
      <w:tblGrid>
        <w:gridCol w:w="9705"/>
      </w:tblGrid>
      <w:tr w:rsidR="00746770" w:rsidRPr="00746770" w:rsidTr="00746770">
        <w:trPr>
          <w:trHeight w:val="360"/>
        </w:trPr>
        <w:tc>
          <w:tcPr>
            <w:tcW w:w="970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b/>
                <w:bCs/>
                <w:sz w:val="24"/>
                <w:szCs w:val="24"/>
                <w:rtl/>
              </w:rPr>
              <w:t>سایر مخاطبین دولتی</w:t>
            </w:r>
          </w:p>
        </w:tc>
      </w:tr>
      <w:tr w:rsidR="00746770" w:rsidRPr="00746770" w:rsidTr="00746770">
        <w:trPr>
          <w:trHeight w:val="555"/>
        </w:trPr>
        <w:tc>
          <w:tcPr>
            <w:tcW w:w="97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p>
    <w:tbl>
      <w:tblPr>
        <w:tblpPr w:leftFromText="202" w:rightFromText="45" w:vertAnchor="text" w:tblpXSpec="right" w:tblpYSpec="center"/>
        <w:bidiVisual/>
        <w:tblW w:w="0" w:type="auto"/>
        <w:tblCellMar>
          <w:left w:w="0" w:type="dxa"/>
          <w:right w:w="0" w:type="dxa"/>
        </w:tblCellMar>
        <w:tblLook w:val="04A0" w:firstRow="1" w:lastRow="0" w:firstColumn="1" w:lastColumn="0" w:noHBand="0" w:noVBand="1"/>
      </w:tblPr>
      <w:tblGrid>
        <w:gridCol w:w="9705"/>
      </w:tblGrid>
      <w:tr w:rsidR="00746770" w:rsidRPr="00746770" w:rsidTr="00746770">
        <w:trPr>
          <w:trHeight w:val="360"/>
        </w:trPr>
        <w:tc>
          <w:tcPr>
            <w:tcW w:w="970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b/>
                <w:bCs/>
                <w:sz w:val="24"/>
                <w:szCs w:val="24"/>
                <w:rtl/>
              </w:rPr>
              <w:t>سایر موارد (</w:t>
            </w:r>
            <w:r w:rsidRPr="00746770">
              <w:rPr>
                <w:rFonts w:ascii="Times New Roman" w:eastAsia="Times New Roman" w:hAnsi="Times New Roman" w:cs="B Nazanin" w:hint="cs"/>
                <w:sz w:val="24"/>
                <w:szCs w:val="24"/>
                <w:rtl/>
              </w:rPr>
              <w:t>مانند مدیران صنعت و بخش تجاری، مهندسین، کارشناسان و ...)</w:t>
            </w:r>
          </w:p>
        </w:tc>
      </w:tr>
      <w:tr w:rsidR="00746770" w:rsidRPr="00746770" w:rsidTr="00746770">
        <w:trPr>
          <w:trHeight w:val="555"/>
        </w:trPr>
        <w:tc>
          <w:tcPr>
            <w:tcW w:w="97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hint="cs"/>
          <w:sz w:val="24"/>
          <w:szCs w:val="24"/>
          <w:u w:val="single"/>
          <w:rtl/>
        </w:rPr>
        <w:t>د- اطلاعات مربوط به روش های انتقال پیام</w:t>
      </w:r>
      <w:r w:rsidRPr="00746770">
        <w:rPr>
          <w:rFonts w:ascii="Times New Roman" w:eastAsia="Times New Roman" w:hAnsi="Times New Roman" w:cs="B Nazanin"/>
          <w:sz w:val="24"/>
          <w:szCs w:val="24"/>
          <w:u w:val="single"/>
        </w:rPr>
        <w:t xml:space="preserve"> (How)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bl>
      <w:tblPr>
        <w:tblpPr w:leftFromText="202" w:rightFromText="45" w:vertAnchor="text" w:tblpXSpec="right" w:tblpYSpec="center"/>
        <w:bidiVisual/>
        <w:tblW w:w="0" w:type="auto"/>
        <w:tblCellMar>
          <w:left w:w="0" w:type="dxa"/>
          <w:right w:w="0" w:type="dxa"/>
        </w:tblCellMar>
        <w:tblLook w:val="04A0" w:firstRow="1" w:lastRow="0" w:firstColumn="1" w:lastColumn="0" w:noHBand="0" w:noVBand="1"/>
      </w:tblPr>
      <w:tblGrid>
        <w:gridCol w:w="3210"/>
        <w:gridCol w:w="6495"/>
      </w:tblGrid>
      <w:tr w:rsidR="00746770" w:rsidRPr="00746770" w:rsidTr="00746770">
        <w:trPr>
          <w:trHeight w:val="360"/>
        </w:trPr>
        <w:tc>
          <w:tcPr>
            <w:tcW w:w="9705"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b/>
                <w:bCs/>
                <w:sz w:val="24"/>
                <w:szCs w:val="24"/>
                <w:rtl/>
              </w:rPr>
              <w:t> </w:t>
            </w:r>
            <w:r w:rsidRPr="00746770">
              <w:rPr>
                <w:rFonts w:ascii="Times New Roman" w:eastAsia="Times New Roman" w:hAnsi="Times New Roman" w:cs="B Nazanin" w:hint="cs"/>
                <w:b/>
                <w:bCs/>
                <w:sz w:val="24"/>
                <w:szCs w:val="24"/>
                <w:rtl/>
              </w:rPr>
              <w:t xml:space="preserve">روش انتشار </w:t>
            </w:r>
            <w:r w:rsidRPr="00746770">
              <w:rPr>
                <w:rFonts w:ascii="Times New Roman" w:eastAsia="Times New Roman" w:hAnsi="Times New Roman" w:cs="B Nazanin" w:hint="cs"/>
                <w:sz w:val="24"/>
                <w:szCs w:val="24"/>
                <w:rtl/>
              </w:rPr>
              <w:t>(با توجه به نوع مخاطب طرح، یک یا چند مورد زیر را به عنوان روش انتشار انتخاب نمایید)</w:t>
            </w: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تهیه خلاصه یک-سه</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تشکیل جلسه با ذینفعان</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کارگاه اموزش ثبت داده ها</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8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معرفی در رسانه‌ها</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ارسال گزارش برای گروه‌های هدف </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تدوین دستور العمل اجرایی جدید</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انتشار راهنمای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ثبت داده ها</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تدوین راهنمای بالینی/ سلامت</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گزینه سیاستی</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چاپ مقاله</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555"/>
        </w:trPr>
        <w:tc>
          <w:tcPr>
            <w:tcW w:w="32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چاپ کتاب</w:t>
            </w:r>
          </w:p>
        </w:tc>
        <w:tc>
          <w:tcPr>
            <w:tcW w:w="6480" w:type="dxa"/>
            <w:tcBorders>
              <w:top w:val="nil"/>
              <w:left w:val="nil"/>
              <w:bottom w:val="single" w:sz="8" w:space="0" w:color="000000"/>
              <w:right w:val="single" w:sz="8" w:space="0" w:color="000000"/>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lastRenderedPageBreak/>
        <w:t> </w:t>
      </w:r>
    </w:p>
    <w:p w:rsidR="00746770" w:rsidRPr="00746770" w:rsidRDefault="00746770" w:rsidP="00746770">
      <w:pPr>
        <w:numPr>
          <w:ilvl w:val="0"/>
          <w:numId w:val="16"/>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سابقه طرح و بررسی متون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17"/>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فهرست منابعی که در بررسی متون استفاده شده است (بترتیب ورود در متن درج گردد)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type="textWrapping" w:clear="all"/>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18"/>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اهداف اصلی طرح</w:t>
      </w:r>
      <w:r w:rsidRPr="00746770">
        <w:rPr>
          <w:rFonts w:ascii="Times New Roman" w:eastAsia="Times New Roman" w:hAnsi="Times New Roman" w:cs="B Nazanin" w:hint="cs"/>
          <w:sz w:val="24"/>
          <w:szCs w:val="24"/>
          <w:vertAlign w:val="superscript"/>
          <w:rtl/>
        </w:rPr>
        <w:t>8</w:t>
      </w:r>
      <w:r w:rsidRPr="00746770">
        <w:rPr>
          <w:rFonts w:ascii="Times New Roman" w:eastAsia="Times New Roman" w:hAnsi="Times New Roman" w:cs="B Nazanin" w:hint="cs"/>
          <w:sz w:val="24"/>
          <w:szCs w:val="24"/>
          <w:rtl/>
        </w:rPr>
        <w:t xml:space="preserve">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19"/>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اهداف فرعی طرح</w:t>
      </w:r>
      <w:r w:rsidRPr="00746770">
        <w:rPr>
          <w:rFonts w:ascii="Times New Roman" w:eastAsia="Times New Roman" w:hAnsi="Times New Roman" w:cs="B Nazanin" w:hint="cs"/>
          <w:sz w:val="24"/>
          <w:szCs w:val="24"/>
          <w:vertAlign w:val="superscript"/>
          <w:rtl/>
        </w:rPr>
        <w:t>9</w:t>
      </w:r>
      <w:r w:rsidRPr="00746770">
        <w:rPr>
          <w:rFonts w:ascii="Times New Roman" w:eastAsia="Times New Roman" w:hAnsi="Times New Roman" w:cs="B Nazanin" w:hint="cs"/>
          <w:sz w:val="24"/>
          <w:szCs w:val="24"/>
          <w:rtl/>
        </w:rPr>
        <w:t xml:space="preserve">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20"/>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اهدف کاربردی طرح</w:t>
      </w:r>
      <w:r w:rsidRPr="00746770">
        <w:rPr>
          <w:rFonts w:ascii="Times New Roman" w:eastAsia="Times New Roman" w:hAnsi="Times New Roman" w:cs="B Nazanin" w:hint="cs"/>
          <w:sz w:val="24"/>
          <w:szCs w:val="24"/>
          <w:vertAlign w:val="superscript"/>
          <w:rtl/>
        </w:rPr>
        <w:t>10</w:t>
      </w:r>
      <w:r w:rsidRPr="00746770">
        <w:rPr>
          <w:rFonts w:ascii="Times New Roman" w:eastAsia="Times New Roman" w:hAnsi="Times New Roman" w:cs="B Nazanin" w:hint="cs"/>
          <w:sz w:val="24"/>
          <w:szCs w:val="24"/>
          <w:rtl/>
        </w:rPr>
        <w:t xml:space="preserve">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21"/>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فرضیات</w:t>
      </w:r>
      <w:r w:rsidRPr="00746770">
        <w:rPr>
          <w:rFonts w:ascii="Times New Roman" w:eastAsia="Times New Roman" w:hAnsi="Times New Roman" w:cs="B Nazanin" w:hint="cs"/>
          <w:sz w:val="24"/>
          <w:szCs w:val="24"/>
          <w:vertAlign w:val="superscript"/>
          <w:rtl/>
        </w:rPr>
        <w:t>11</w:t>
      </w:r>
      <w:r w:rsidRPr="00746770">
        <w:rPr>
          <w:rFonts w:ascii="Times New Roman" w:eastAsia="Times New Roman" w:hAnsi="Times New Roman" w:cs="B Nazanin" w:hint="cs"/>
          <w:sz w:val="24"/>
          <w:szCs w:val="24"/>
          <w:rtl/>
        </w:rPr>
        <w:t xml:space="preserve"> یا سوالات پژوهش (باتوجه به اهداف طرح)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B Nazanin"/>
          <w:sz w:val="24"/>
          <w:szCs w:val="24"/>
          <w:rtl/>
        </w:rPr>
        <w:br w:type="textWrapping" w:clear="all"/>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22"/>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نوع مطالعه را مشخص فرمایید و در قسمت روش اجرا موارد مقابل بند مورد اشاره را توضیح دهید.</w:t>
      </w:r>
    </w:p>
    <w:tbl>
      <w:tblPr>
        <w:bidiVisual/>
        <w:tblW w:w="0" w:type="auto"/>
        <w:jc w:val="center"/>
        <w:tblCellMar>
          <w:left w:w="0" w:type="dxa"/>
          <w:right w:w="0" w:type="dxa"/>
        </w:tblCellMar>
        <w:tblLook w:val="04A0" w:firstRow="1" w:lastRow="0" w:firstColumn="1" w:lastColumn="0" w:noHBand="0" w:noVBand="1"/>
      </w:tblPr>
      <w:tblGrid>
        <w:gridCol w:w="691"/>
        <w:gridCol w:w="2910"/>
        <w:gridCol w:w="6540"/>
      </w:tblGrid>
      <w:tr w:rsidR="00746770" w:rsidRPr="00746770" w:rsidTr="00746770">
        <w:trPr>
          <w:cantSplit/>
          <w:trHeight w:val="540"/>
          <w:jc w:val="center"/>
        </w:trPr>
        <w:tc>
          <w:tcPr>
            <w:tcW w:w="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محل علامت</w:t>
            </w:r>
          </w:p>
        </w:tc>
        <w:tc>
          <w:tcPr>
            <w:tcW w:w="2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نوع مطالعه</w:t>
            </w:r>
          </w:p>
        </w:tc>
        <w:tc>
          <w:tcPr>
            <w:tcW w:w="6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مواردی که الزاما بایستی در روش اجرای طرح توضیح داده شود</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بررسی بیماران (</w:t>
            </w:r>
            <w:r w:rsidRPr="00746770">
              <w:rPr>
                <w:rFonts w:ascii="Times New Roman" w:eastAsia="Times New Roman" w:hAnsi="Times New Roman" w:cs="B Nazanin"/>
                <w:sz w:val="24"/>
                <w:szCs w:val="24"/>
              </w:rPr>
              <w:t>Case series</w:t>
            </w:r>
            <w:r w:rsidRPr="00746770">
              <w:rPr>
                <w:rFonts w:ascii="Times New Roman" w:eastAsia="Times New Roman" w:hAnsi="Times New Roman" w:cs="B Nazanin" w:hint="cs"/>
                <w:sz w:val="24"/>
                <w:szCs w:val="24"/>
                <w:rtl/>
              </w:rPr>
              <w:t xml:space="preserve"> )</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تعریف بیماری - جمعیت مورد مطالعه - محلهای مورد مطالعه</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بررسی مقطعی(</w:t>
            </w:r>
            <w:r w:rsidRPr="00746770">
              <w:rPr>
                <w:rFonts w:ascii="Times New Roman" w:eastAsia="Times New Roman" w:hAnsi="Times New Roman" w:cs="B Nazanin"/>
                <w:sz w:val="24"/>
                <w:szCs w:val="24"/>
              </w:rPr>
              <w:t xml:space="preserve">Cross  sectional </w:t>
            </w:r>
            <w:r w:rsidRPr="00746770">
              <w:rPr>
                <w:rFonts w:ascii="Times New Roman" w:eastAsia="Times New Roman" w:hAnsi="Times New Roman" w:cs="B Nazanin" w:hint="cs"/>
                <w:sz w:val="24"/>
                <w:szCs w:val="24"/>
                <w:rtl/>
              </w:rPr>
              <w:t>)</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جمعیت مورد مطالعه - نام متغیرهای وابسته و مستقل - روشهای نمونه‏گیری</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مطالعه مورد/شاهد(</w:t>
            </w:r>
            <w:r w:rsidRPr="00746770">
              <w:rPr>
                <w:rFonts w:ascii="Times New Roman" w:eastAsia="Times New Roman" w:hAnsi="Times New Roman" w:cs="B Nazanin"/>
                <w:sz w:val="24"/>
                <w:szCs w:val="24"/>
              </w:rPr>
              <w:t>Case / control</w:t>
            </w:r>
            <w:r w:rsidRPr="00746770">
              <w:rPr>
                <w:rFonts w:ascii="Times New Roman" w:eastAsia="Times New Roman" w:hAnsi="Times New Roman" w:cs="B Nazanin" w:hint="cs"/>
                <w:sz w:val="24"/>
                <w:szCs w:val="24"/>
                <w:rtl/>
              </w:rPr>
              <w:t xml:space="preserve"> )</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تعریف گروه بیماران و چگونگی انتخاب آنان - تعریف گروه کنترل و چگونگی انتخاب آنان - نسبت شاهد به مورد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نام متغیر مستقل اصلی که مورد بررسی قرار‏می‏گیرد</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مطالعه هم گروهی(</w:t>
            </w:r>
            <w:r w:rsidRPr="00746770">
              <w:rPr>
                <w:rFonts w:ascii="Times New Roman" w:eastAsia="Times New Roman" w:hAnsi="Times New Roman" w:cs="B Nazanin"/>
                <w:sz w:val="24"/>
                <w:szCs w:val="24"/>
              </w:rPr>
              <w:t>Cohort</w:t>
            </w:r>
            <w:r w:rsidRPr="00746770">
              <w:rPr>
                <w:rFonts w:ascii="Times New Roman" w:eastAsia="Times New Roman" w:hAnsi="Times New Roman" w:cs="B Nazanin" w:hint="cs"/>
                <w:sz w:val="24"/>
                <w:szCs w:val="24"/>
                <w:rtl/>
              </w:rPr>
              <w:t>)</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بصورت آینده نگر</w:t>
            </w:r>
            <w:r w:rsidRPr="00746770">
              <w:rPr>
                <w:rFonts w:ascii="Times New Roman" w:eastAsia="Times New Roman" w:hAnsi="Times New Roman" w:cs="B Nazanin"/>
                <w:sz w:val="24"/>
                <w:szCs w:val="24"/>
              </w:rPr>
              <w:t xml:space="preserve"> (Prospective)</w:t>
            </w:r>
            <w:r w:rsidRPr="00746770">
              <w:rPr>
                <w:rFonts w:ascii="Times New Roman" w:eastAsia="Times New Roman" w:hAnsi="Times New Roman" w:cs="B Nazanin" w:hint="cs"/>
                <w:sz w:val="24"/>
                <w:szCs w:val="24"/>
                <w:rtl/>
              </w:rPr>
              <w:t xml:space="preserve">یا گذشته نگر </w:t>
            </w:r>
            <w:r w:rsidRPr="00746770">
              <w:rPr>
                <w:rFonts w:ascii="Times New Roman" w:eastAsia="Times New Roman" w:hAnsi="Times New Roman" w:cs="B Nazanin"/>
                <w:sz w:val="24"/>
                <w:szCs w:val="24"/>
              </w:rPr>
              <w:t>(Retrospective)</w:t>
            </w:r>
            <w:r w:rsidRPr="00746770">
              <w:rPr>
                <w:rFonts w:ascii="Times New Roman" w:eastAsia="Times New Roman" w:hAnsi="Times New Roman" w:cs="B Nazanin" w:hint="cs"/>
                <w:sz w:val="24"/>
                <w:szCs w:val="24"/>
                <w:rtl/>
              </w:rPr>
              <w:t>:</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تعریف جمعیت مورد مطالعه</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 تعریف دقیق مواجهه</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 تعریف دقیق </w:t>
            </w:r>
            <w:r w:rsidRPr="00746770">
              <w:rPr>
                <w:rFonts w:ascii="Times New Roman" w:eastAsia="Times New Roman" w:hAnsi="Times New Roman" w:cs="B Nazanin"/>
                <w:sz w:val="24"/>
                <w:szCs w:val="24"/>
              </w:rPr>
              <w:t>Outcome</w:t>
            </w:r>
            <w:r w:rsidRPr="00746770">
              <w:rPr>
                <w:rFonts w:ascii="Times New Roman" w:eastAsia="Times New Roman" w:hAnsi="Times New Roman" w:cs="B Nazanin" w:hint="cs"/>
                <w:sz w:val="24"/>
                <w:szCs w:val="24"/>
                <w:rtl/>
              </w:rPr>
              <w:t xml:space="preserve">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نحوه مقابله با </w:t>
            </w:r>
            <w:r w:rsidRPr="00746770">
              <w:rPr>
                <w:rFonts w:ascii="Times New Roman" w:eastAsia="Times New Roman" w:hAnsi="Times New Roman" w:cs="B Nazanin"/>
                <w:sz w:val="24"/>
                <w:szCs w:val="24"/>
              </w:rPr>
              <w:t>Loss</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مطالعه مداخله ای(</w:t>
            </w:r>
            <w:r w:rsidRPr="00746770">
              <w:rPr>
                <w:rFonts w:ascii="Times New Roman" w:eastAsia="Times New Roman" w:hAnsi="Times New Roman" w:cs="B Nazanin"/>
                <w:sz w:val="24"/>
                <w:szCs w:val="24"/>
              </w:rPr>
              <w:t>interventional</w:t>
            </w:r>
            <w:r w:rsidRPr="00746770">
              <w:rPr>
                <w:rFonts w:ascii="Times New Roman" w:eastAsia="Times New Roman" w:hAnsi="Times New Roman" w:cs="B Nazanin" w:hint="cs"/>
                <w:sz w:val="24"/>
                <w:szCs w:val="24"/>
                <w:rtl/>
              </w:rPr>
              <w:t xml:space="preserve"> ) و یا کارآزمایی بالینی (</w:t>
            </w:r>
            <w:r w:rsidRPr="00746770">
              <w:rPr>
                <w:rFonts w:ascii="Times New Roman" w:eastAsia="Times New Roman" w:hAnsi="Times New Roman" w:cs="B Nazanin"/>
                <w:sz w:val="24"/>
                <w:szCs w:val="24"/>
              </w:rPr>
              <w:t xml:space="preserve">clinical trial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نوع مطالعه</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 نوع نمونه انسانی یا حیوانی - تعریف‏ نحوه مداخله و میزان‏ دقیق‏آن (طول‏مدت‏,‏دوز مورد مصرف‏و </w:t>
            </w:r>
            <w:r w:rsidRPr="00746770">
              <w:rPr>
                <w:rFonts w:ascii="Times New Roman" w:eastAsia="Times New Roman" w:hAnsi="Times New Roman" w:cs="Times New Roman" w:hint="cs"/>
                <w:sz w:val="24"/>
                <w:szCs w:val="24"/>
                <w:rtl/>
              </w:rPr>
              <w:t>…</w:t>
            </w:r>
            <w:r w:rsidRPr="00746770">
              <w:rPr>
                <w:rFonts w:ascii="Times New Roman" w:eastAsia="Times New Roman" w:hAnsi="Times New Roman" w:cs="B Nazanin" w:hint="cs"/>
                <w:sz w:val="24"/>
                <w:szCs w:val="24"/>
                <w:rtl/>
              </w:rPr>
              <w:t>) - وجودگروه کنترل</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 نحوه تقسیم در گروه های مختلف (</w:t>
            </w:r>
            <w:r w:rsidRPr="00746770">
              <w:rPr>
                <w:rFonts w:ascii="Times New Roman" w:eastAsia="Times New Roman" w:hAnsi="Times New Roman" w:cs="B Nazanin"/>
                <w:sz w:val="24"/>
                <w:szCs w:val="24"/>
              </w:rPr>
              <w:t>Allocation</w:t>
            </w:r>
            <w:r w:rsidRPr="00746770">
              <w:rPr>
                <w:rFonts w:ascii="Times New Roman" w:eastAsia="Times New Roman" w:hAnsi="Times New Roman" w:cs="B Nazanin" w:hint="cs"/>
                <w:sz w:val="24"/>
                <w:szCs w:val="24"/>
                <w:rtl/>
              </w:rPr>
              <w:t xml:space="preserve"> ) - نحوه کورکردن مطالعه</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 نحوه مقابله با خروج نمونه ها از مطالعه (</w:t>
            </w:r>
            <w:r w:rsidRPr="00746770">
              <w:rPr>
                <w:rFonts w:ascii="Times New Roman" w:eastAsia="Times New Roman" w:hAnsi="Times New Roman" w:cs="B Nazanin"/>
                <w:sz w:val="24"/>
                <w:szCs w:val="24"/>
              </w:rPr>
              <w:t>Loss</w:t>
            </w:r>
            <w:r w:rsidRPr="00746770">
              <w:rPr>
                <w:rFonts w:ascii="Times New Roman" w:eastAsia="Times New Roman" w:hAnsi="Times New Roman" w:cs="B Nazanin" w:hint="cs"/>
                <w:sz w:val="24"/>
                <w:szCs w:val="24"/>
                <w:rtl/>
              </w:rPr>
              <w:t xml:space="preserve"> و</w:t>
            </w:r>
            <w:r w:rsidRPr="00746770">
              <w:rPr>
                <w:rFonts w:ascii="Times New Roman" w:eastAsia="Times New Roman" w:hAnsi="Times New Roman" w:cs="B Nazanin"/>
                <w:sz w:val="24"/>
                <w:szCs w:val="24"/>
              </w:rPr>
              <w:t>withdrawal</w:t>
            </w:r>
            <w:r w:rsidRPr="00746770">
              <w:rPr>
                <w:rFonts w:ascii="Times New Roman" w:eastAsia="Times New Roman" w:hAnsi="Times New Roman" w:cs="B Nazanin" w:hint="cs"/>
                <w:sz w:val="24"/>
                <w:szCs w:val="24"/>
                <w:rtl/>
              </w:rPr>
              <w:t xml:space="preserve"> )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تعریف دقیق پیامد (‏</w:t>
            </w:r>
            <w:r w:rsidRPr="00746770">
              <w:rPr>
                <w:rFonts w:ascii="Times New Roman" w:eastAsia="Times New Roman" w:hAnsi="Times New Roman" w:cs="B Nazanin"/>
                <w:sz w:val="24"/>
                <w:szCs w:val="24"/>
              </w:rPr>
              <w:t>outcome</w:t>
            </w:r>
            <w:r w:rsidRPr="00746770">
              <w:rPr>
                <w:rFonts w:ascii="Times New Roman" w:eastAsia="Times New Roman" w:hAnsi="Times New Roman" w:cs="B Nazanin" w:hint="cs"/>
                <w:sz w:val="24"/>
                <w:szCs w:val="24"/>
                <w:rtl/>
              </w:rPr>
              <w:t xml:space="preserve"> ) </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مطالعات علوم پایه (</w:t>
            </w:r>
            <w:r w:rsidRPr="00746770">
              <w:rPr>
                <w:rFonts w:ascii="Times New Roman" w:eastAsia="Times New Roman" w:hAnsi="Times New Roman" w:cs="B Nazanin"/>
                <w:sz w:val="24"/>
                <w:szCs w:val="24"/>
              </w:rPr>
              <w:t xml:space="preserve"> Experimental</w:t>
            </w:r>
            <w:r w:rsidRPr="00746770">
              <w:rPr>
                <w:rFonts w:ascii="Times New Roman" w:eastAsia="Times New Roman" w:hAnsi="Times New Roman" w:cs="B Nazanin" w:hint="cs"/>
                <w:sz w:val="24"/>
                <w:szCs w:val="24"/>
                <w:rtl/>
              </w:rPr>
              <w:t>)</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تعریف دقیق سیر اجرا - تعریف دقیق بررسی نتایج</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مطالعه برای ساخت دارو یا وسائل</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تعریف دقیق دارو یا لوازم - آیا مشابه خارجی دارد در صورت وجودکاتالوگ آن پیوست باشد</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 موارد مصرف - نحوه تایید دستگاه یا دارو</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راه اندازی یک روش یا سیستم علمی/اجرایی </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بررسی تستها</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تعریف دقیق انجام تست - تعریف دقیق تست </w:t>
            </w:r>
            <w:r w:rsidRPr="00746770">
              <w:rPr>
                <w:rFonts w:ascii="Times New Roman" w:eastAsia="Times New Roman" w:hAnsi="Times New Roman" w:cs="B Nazanin"/>
                <w:sz w:val="24"/>
                <w:szCs w:val="24"/>
              </w:rPr>
              <w:t>Gold standard</w:t>
            </w:r>
            <w:r w:rsidRPr="00746770">
              <w:rPr>
                <w:rFonts w:ascii="Times New Roman" w:eastAsia="Times New Roman" w:hAnsi="Times New Roman" w:cs="B Nazanin" w:hint="cs"/>
                <w:sz w:val="24"/>
                <w:szCs w:val="24"/>
                <w:rtl/>
              </w:rPr>
              <w:t xml:space="preserve">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نحوه پذیرش بیماران وافراد سالم</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بررسی روشها</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مشخصات دقیق روش موردنظر - مشخصات دقیق روش مرسوم (</w:t>
            </w:r>
            <w:r w:rsidRPr="00746770">
              <w:rPr>
                <w:rFonts w:ascii="Times New Roman" w:eastAsia="Times New Roman" w:hAnsi="Times New Roman" w:cs="B Nazanin"/>
                <w:sz w:val="24"/>
                <w:szCs w:val="24"/>
              </w:rPr>
              <w:t>routine</w:t>
            </w:r>
            <w:r w:rsidRPr="00746770">
              <w:rPr>
                <w:rFonts w:ascii="Times New Roman" w:eastAsia="Times New Roman" w:hAnsi="Times New Roman" w:cs="B Nazanin" w:hint="cs"/>
                <w:sz w:val="24"/>
                <w:szCs w:val="24"/>
                <w:rtl/>
              </w:rPr>
              <w:t xml:space="preserve"> ) -تعریف دقیق تفاوتها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نحوه پذیرش بیماران وافراد سالم</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مطالعات کیفی</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تعریف دقیق گروههای مورد نظر </w:t>
            </w:r>
            <w:r w:rsidRPr="00746770">
              <w:rPr>
                <w:rFonts w:ascii="Times New Roman" w:eastAsia="Times New Roman" w:hAnsi="Times New Roman" w:cs="B Nazanin"/>
                <w:sz w:val="24"/>
                <w:szCs w:val="24"/>
              </w:rPr>
              <w:t>–</w:t>
            </w:r>
            <w:r w:rsidRPr="00746770">
              <w:rPr>
                <w:rFonts w:ascii="Times New Roman" w:eastAsia="Times New Roman" w:hAnsi="Times New Roman" w:cs="B Nazanin" w:hint="cs"/>
                <w:sz w:val="24"/>
                <w:szCs w:val="24"/>
                <w:rtl/>
              </w:rPr>
              <w:t xml:space="preserve"> نحوه اجرای جلسات و هدایت بحثها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معرفی گردانندگان جلسات و تخصص آنها </w:t>
            </w:r>
            <w:r w:rsidRPr="00746770">
              <w:rPr>
                <w:rFonts w:ascii="Times New Roman" w:eastAsia="Times New Roman" w:hAnsi="Times New Roman" w:cs="B Nazanin"/>
                <w:sz w:val="24"/>
                <w:szCs w:val="24"/>
              </w:rPr>
              <w:t>–</w:t>
            </w:r>
            <w:r w:rsidRPr="00746770">
              <w:rPr>
                <w:rFonts w:ascii="Times New Roman" w:eastAsia="Times New Roman" w:hAnsi="Times New Roman" w:cs="B Nazanin" w:hint="cs"/>
                <w:sz w:val="24"/>
                <w:szCs w:val="24"/>
                <w:rtl/>
              </w:rPr>
              <w:t xml:space="preserve"> نحوه نتیجه گیری</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مطالعات مدیریت سیستم بهداشتی</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مشکل چیست؟ اطلاعات لازم برای بررسی مشکل کدامند؟</w:t>
            </w:r>
          </w:p>
        </w:tc>
      </w:tr>
      <w:tr w:rsidR="00746770" w:rsidRPr="00746770" w:rsidTr="00746770">
        <w:trPr>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طراحی نرم افزار</w:t>
            </w:r>
          </w:p>
        </w:tc>
        <w:tc>
          <w:tcPr>
            <w:tcW w:w="65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برنامه مورد استفاده برای طراحی </w:t>
            </w:r>
            <w:r w:rsidRPr="00746770">
              <w:rPr>
                <w:rFonts w:ascii="Times New Roman" w:eastAsia="Times New Roman" w:hAnsi="Times New Roman" w:cs="B Nazanin"/>
                <w:sz w:val="24"/>
                <w:szCs w:val="24"/>
              </w:rPr>
              <w:t>–</w:t>
            </w:r>
            <w:r w:rsidRPr="00746770">
              <w:rPr>
                <w:rFonts w:ascii="Times New Roman" w:eastAsia="Times New Roman" w:hAnsi="Times New Roman" w:cs="B Nazanin" w:hint="cs"/>
                <w:sz w:val="24"/>
                <w:szCs w:val="24"/>
                <w:rtl/>
              </w:rPr>
              <w:t xml:space="preserve"> محتویات برنامه نرم افزاری </w:t>
            </w:r>
            <w:r w:rsidRPr="00746770">
              <w:rPr>
                <w:rFonts w:ascii="Times New Roman" w:eastAsia="Times New Roman" w:hAnsi="Times New Roman" w:cs="B Nazanin"/>
                <w:sz w:val="24"/>
                <w:szCs w:val="24"/>
              </w:rPr>
              <w:t>–</w:t>
            </w:r>
            <w:r w:rsidRPr="00746770">
              <w:rPr>
                <w:rFonts w:ascii="Times New Roman" w:eastAsia="Times New Roman" w:hAnsi="Times New Roman" w:cs="B Nazanin" w:hint="cs"/>
                <w:sz w:val="24"/>
                <w:szCs w:val="24"/>
                <w:rtl/>
              </w:rPr>
              <w:t xml:space="preserve"> کاربردهای نرم افزار</w:t>
            </w: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23"/>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روش اجرا : (باتوجه به بند قبل موارد لازم برای هرنوع مطالعه را در این قسمت شرح دهید و درصورت نیاز میتوانید از صفحات اضافه استفاده نمایید)</w:t>
      </w:r>
    </w:p>
    <w:p w:rsidR="00746770" w:rsidRPr="00746770" w:rsidRDefault="00746770" w:rsidP="00746770">
      <w:pPr>
        <w:numPr>
          <w:ilvl w:val="0"/>
          <w:numId w:val="24"/>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مشخصات ابزار جمع آوری اطلاعات و نحوه جمع آوری آن:</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25"/>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روش محاسبه حجم نمونه و تعدادآن:</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26"/>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ملاحظات اخلاقی</w:t>
      </w:r>
      <w:r w:rsidRPr="00746770">
        <w:rPr>
          <w:rFonts w:ascii="Times New Roman" w:eastAsia="Times New Roman" w:hAnsi="Times New Roman" w:cs="B Nazanin" w:hint="cs"/>
          <w:sz w:val="24"/>
          <w:szCs w:val="24"/>
          <w:vertAlign w:val="superscript"/>
          <w:rtl/>
        </w:rPr>
        <w:t xml:space="preserve">12 </w:t>
      </w:r>
      <w:r w:rsidRPr="00746770">
        <w:rPr>
          <w:rFonts w:ascii="Times New Roman" w:eastAsia="Times New Roman" w:hAnsi="Times New Roman" w:cs="B Nazanin" w:hint="cs"/>
          <w:sz w:val="24"/>
          <w:szCs w:val="24"/>
          <w:rtl/>
        </w:rPr>
        <w:t>:</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27"/>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محدودیتهای اجرایی طرح وروش کاهش آنها :</w:t>
      </w:r>
    </w:p>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lastRenderedPageBreak/>
        <w:t>  </w:t>
      </w:r>
    </w:p>
    <w:p w:rsidR="00746770" w:rsidRPr="00746770" w:rsidRDefault="00746770" w:rsidP="00746770">
      <w:pPr>
        <w:numPr>
          <w:ilvl w:val="0"/>
          <w:numId w:val="28"/>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جدول متغیرها :</w:t>
      </w:r>
    </w:p>
    <w:tbl>
      <w:tblPr>
        <w:bidiVisual/>
        <w:tblW w:w="0" w:type="auto"/>
        <w:jc w:val="center"/>
        <w:tblCellMar>
          <w:left w:w="0" w:type="dxa"/>
          <w:right w:w="0" w:type="dxa"/>
        </w:tblCellMar>
        <w:tblLook w:val="04A0" w:firstRow="1" w:lastRow="0" w:firstColumn="1" w:lastColumn="0" w:noHBand="0" w:noVBand="1"/>
      </w:tblPr>
      <w:tblGrid>
        <w:gridCol w:w="686"/>
        <w:gridCol w:w="1212"/>
        <w:gridCol w:w="731"/>
        <w:gridCol w:w="680"/>
        <w:gridCol w:w="730"/>
        <w:gridCol w:w="756"/>
        <w:gridCol w:w="631"/>
        <w:gridCol w:w="707"/>
        <w:gridCol w:w="2257"/>
        <w:gridCol w:w="916"/>
        <w:gridCol w:w="975"/>
      </w:tblGrid>
      <w:tr w:rsidR="00746770" w:rsidRPr="00746770" w:rsidTr="00746770">
        <w:trPr>
          <w:cantSplit/>
          <w:jc w:val="center"/>
        </w:trPr>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ردیف</w:t>
            </w:r>
          </w:p>
        </w:tc>
        <w:tc>
          <w:tcPr>
            <w:tcW w:w="2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عنوان متغیر</w:t>
            </w:r>
          </w:p>
        </w:tc>
        <w:tc>
          <w:tcPr>
            <w:tcW w:w="11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نوع متغیر</w:t>
            </w:r>
          </w:p>
        </w:tc>
        <w:tc>
          <w:tcPr>
            <w:tcW w:w="11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کمی</w:t>
            </w:r>
          </w:p>
        </w:tc>
        <w:tc>
          <w:tcPr>
            <w:tcW w:w="11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کیفی</w:t>
            </w:r>
          </w:p>
        </w:tc>
        <w:tc>
          <w:tcPr>
            <w:tcW w:w="5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تعریف علمی - عملی</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نحوه اندازه گیری</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مقیاس</w:t>
            </w:r>
          </w:p>
        </w:tc>
      </w:tr>
      <w:tr w:rsidR="00746770" w:rsidRPr="00746770" w:rsidTr="00746770">
        <w:trPr>
          <w:cantSplit/>
          <w:trHeight w:val="930"/>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مستقل</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وابسته</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پیوسته</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گسسته</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اسمی</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رتبه‏ای</w:t>
            </w:r>
          </w:p>
        </w:tc>
        <w:tc>
          <w:tcPr>
            <w:tcW w:w="5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53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sz w:val="24"/>
          <w:szCs w:val="24"/>
          <w:rtl/>
        </w:rPr>
        <w:br w:type="textWrapping" w:clear="all"/>
      </w:r>
      <w:r w:rsidRPr="00746770">
        <w:rPr>
          <w:rFonts w:ascii="Times New Roman" w:eastAsia="Times New Roman" w:hAnsi="Times New Roman" w:cs="Times New Roman" w:hint="cs"/>
          <w:sz w:val="24"/>
          <w:szCs w:val="24"/>
          <w:rtl/>
        </w:rPr>
        <w:t> </w:t>
      </w:r>
    </w:p>
    <w:p w:rsidR="00746770" w:rsidRPr="00746770" w:rsidRDefault="00746770" w:rsidP="00746770">
      <w:pPr>
        <w:numPr>
          <w:ilvl w:val="0"/>
          <w:numId w:val="29"/>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پیش بینی کل زمان لازم برای اجرای کامل طرح به ماه : </w:t>
      </w:r>
    </w:p>
    <w:p w:rsidR="00746770" w:rsidRPr="00746770" w:rsidRDefault="00746770" w:rsidP="00746770">
      <w:pPr>
        <w:numPr>
          <w:ilvl w:val="0"/>
          <w:numId w:val="30"/>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جدول زمان بندی مراحل اجرای طرح</w:t>
      </w:r>
      <w:r w:rsidRPr="00746770">
        <w:rPr>
          <w:rFonts w:ascii="Times New Roman" w:eastAsia="Times New Roman" w:hAnsi="Times New Roman" w:cs="B Nazanin" w:hint="cs"/>
          <w:sz w:val="24"/>
          <w:szCs w:val="24"/>
          <w:vertAlign w:val="superscript"/>
          <w:rtl/>
        </w:rPr>
        <w:t>13</w:t>
      </w:r>
    </w:p>
    <w:tbl>
      <w:tblPr>
        <w:bidiVisual/>
        <w:tblW w:w="0" w:type="auto"/>
        <w:jc w:val="center"/>
        <w:tblCellMar>
          <w:left w:w="0" w:type="dxa"/>
          <w:right w:w="0" w:type="dxa"/>
        </w:tblCellMar>
        <w:tblLook w:val="04A0" w:firstRow="1" w:lastRow="0" w:firstColumn="1" w:lastColumn="0" w:noHBand="0" w:noVBand="1"/>
      </w:tblPr>
      <w:tblGrid>
        <w:gridCol w:w="516"/>
        <w:gridCol w:w="2295"/>
        <w:gridCol w:w="608"/>
        <w:gridCol w:w="185"/>
        <w:gridCol w:w="185"/>
        <w:gridCol w:w="185"/>
        <w:gridCol w:w="185"/>
        <w:gridCol w:w="185"/>
        <w:gridCol w:w="185"/>
        <w:gridCol w:w="185"/>
        <w:gridCol w:w="185"/>
        <w:gridCol w:w="185"/>
        <w:gridCol w:w="185"/>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6"/>
      </w:tblGrid>
      <w:tr w:rsidR="00746770" w:rsidRPr="00746770" w:rsidTr="00746770">
        <w:trPr>
          <w:cantSplit/>
          <w:jc w:val="center"/>
        </w:trPr>
        <w:tc>
          <w:tcPr>
            <w:tcW w:w="4890" w:type="dxa"/>
            <w:gridSpan w:val="3"/>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0245" w:type="dxa"/>
            <w:gridSpan w:val="37"/>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زمان اجرا به ماه</w:t>
            </w:r>
          </w:p>
        </w:tc>
      </w:tr>
      <w:tr w:rsidR="00746770" w:rsidRPr="00746770" w:rsidTr="00746770">
        <w:trPr>
          <w:cantSplit/>
          <w:trHeight w:val="555"/>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ردیف</w:t>
            </w: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فعالیتهای اجرائی</w:t>
            </w: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زمان کل</w:t>
            </w: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31"/>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32"/>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33"/>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34"/>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35"/>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36"/>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37"/>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38"/>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39"/>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0"/>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1"/>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2"/>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3"/>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4"/>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5"/>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6"/>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7"/>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8"/>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49"/>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0"/>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1"/>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2"/>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3"/>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4"/>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5"/>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6"/>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7"/>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8"/>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59"/>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0"/>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1"/>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2"/>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3"/>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4"/>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5"/>
              </w:numPr>
              <w:bidi/>
              <w:spacing w:after="0" w:line="240" w:lineRule="auto"/>
              <w:ind w:left="777"/>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6"/>
              </w:numPr>
              <w:bidi/>
              <w:spacing w:after="0" w:line="240" w:lineRule="auto"/>
              <w:ind w:left="777"/>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7"/>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8"/>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69"/>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70"/>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71"/>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72"/>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73"/>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74"/>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75"/>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Height w:val="600"/>
          <w:jc w:val="center"/>
        </w:trPr>
        <w:tc>
          <w:tcPr>
            <w:tcW w:w="57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numPr>
                <w:ilvl w:val="0"/>
                <w:numId w:val="76"/>
              </w:numPr>
              <w:bidi/>
              <w:spacing w:after="0" w:line="240" w:lineRule="auto"/>
              <w:rPr>
                <w:rFonts w:ascii="Times New Roman" w:eastAsia="Times New Roman" w:hAnsi="Times New Roman" w:cs="B Nazanin"/>
                <w:sz w:val="24"/>
                <w:szCs w:val="24"/>
              </w:rPr>
            </w:pPr>
          </w:p>
        </w:tc>
        <w:tc>
          <w:tcPr>
            <w:tcW w:w="354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780"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5" w:type="dxa"/>
            <w:tcBorders>
              <w:top w:val="nil"/>
              <w:left w:val="nil"/>
              <w:bottom w:val="single" w:sz="8" w:space="0" w:color="auto"/>
              <w:right w:val="single" w:sz="8" w:space="0" w:color="auto"/>
            </w:tcBorders>
            <w:tcMar>
              <w:top w:w="0" w:type="dxa"/>
              <w:left w:w="28" w:type="dxa"/>
              <w:bottom w:w="0" w:type="dxa"/>
              <w:right w:w="2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توجه : </w:t>
      </w:r>
    </w:p>
    <w:p w:rsidR="00746770" w:rsidRPr="00746770" w:rsidRDefault="00746770" w:rsidP="00746770">
      <w:pPr>
        <w:numPr>
          <w:ilvl w:val="0"/>
          <w:numId w:val="77"/>
        </w:numPr>
        <w:bidi/>
        <w:spacing w:after="0" w:line="240" w:lineRule="auto"/>
        <w:ind w:left="1116"/>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زمان طراحی پیش نویس طرح و تکمیل این فرم جزو زمان اجرای طرح محسوب نمیشود.</w:t>
      </w:r>
    </w:p>
    <w:p w:rsidR="00746770" w:rsidRPr="00746770" w:rsidRDefault="00746770" w:rsidP="00746770">
      <w:pPr>
        <w:numPr>
          <w:ilvl w:val="0"/>
          <w:numId w:val="77"/>
        </w:numPr>
        <w:bidi/>
        <w:spacing w:after="0" w:line="240" w:lineRule="auto"/>
        <w:ind w:left="1116"/>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lastRenderedPageBreak/>
        <w:t>دریافت گزارشها با توجه به جدول گانت مصوب صورت میپذیرد. بنابر این لازم است مجری طرح زمان ارائه گزارشات طرح را در این جدول مشخص نماید.</w:t>
      </w:r>
    </w:p>
    <w:p w:rsidR="00746770" w:rsidRPr="00746770" w:rsidRDefault="00746770" w:rsidP="00746770">
      <w:pPr>
        <w:numPr>
          <w:ilvl w:val="0"/>
          <w:numId w:val="77"/>
        </w:numPr>
        <w:bidi/>
        <w:spacing w:after="0" w:line="240" w:lineRule="auto"/>
        <w:ind w:left="1116"/>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زمان شروع طرح بعد از تصویب آن، با هماهنگی مدیر اجرایی طرح و حوزه مدیریت امور پژوهشی و از هنگام تامین اعتبار در نظر گرفته میشود.</w:t>
      </w:r>
    </w:p>
    <w:p w:rsidR="00746770" w:rsidRPr="00746770" w:rsidRDefault="00746770" w:rsidP="00746770">
      <w:pPr>
        <w:bidi/>
        <w:spacing w:after="0" w:line="240" w:lineRule="auto"/>
        <w:outlineLvl w:val="1"/>
        <w:rPr>
          <w:rFonts w:ascii="Times New Roman" w:eastAsia="Times New Roman" w:hAnsi="Times New Roman" w:cs="B Nazanin"/>
          <w:b/>
          <w:bCs/>
          <w:sz w:val="24"/>
          <w:szCs w:val="24"/>
          <w:rtl/>
        </w:rPr>
      </w:pPr>
      <w:r w:rsidRPr="00746770">
        <w:rPr>
          <w:rFonts w:ascii="Times New Roman" w:eastAsia="Times New Roman" w:hAnsi="Times New Roman" w:cs="B Nazanin" w:hint="cs"/>
          <w:b/>
          <w:bCs/>
          <w:sz w:val="24"/>
          <w:szCs w:val="24"/>
          <w:rtl/>
        </w:rPr>
        <w:t xml:space="preserve">قسمت سوم </w:t>
      </w:r>
      <w:r w:rsidRPr="00746770">
        <w:rPr>
          <w:rFonts w:ascii="Times New Roman" w:eastAsia="Times New Roman" w:hAnsi="Times New Roman" w:cs="Times New Roman" w:hint="cs"/>
          <w:b/>
          <w:bCs/>
          <w:sz w:val="24"/>
          <w:szCs w:val="24"/>
          <w:rtl/>
        </w:rPr>
        <w:t>–</w:t>
      </w:r>
      <w:r w:rsidRPr="00746770">
        <w:rPr>
          <w:rFonts w:ascii="Times New Roman" w:eastAsia="Times New Roman" w:hAnsi="Times New Roman" w:cs="B Nazanin" w:hint="cs"/>
          <w:b/>
          <w:bCs/>
          <w:sz w:val="24"/>
          <w:szCs w:val="24"/>
          <w:rtl/>
        </w:rPr>
        <w:t xml:space="preserve"> اطلاعات مربوط به هزینه‏ها</w:t>
      </w:r>
    </w:p>
    <w:p w:rsidR="00746770" w:rsidRPr="00746770" w:rsidRDefault="00746770" w:rsidP="00746770">
      <w:pPr>
        <w:numPr>
          <w:ilvl w:val="0"/>
          <w:numId w:val="78"/>
        </w:numPr>
        <w:bidi/>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هزینه کارمندی (پرسنلی) باذکر مشخصات کامل و میزان اشتغال هرفرد و حق الزحمه آنها :</w:t>
      </w:r>
    </w:p>
    <w:tbl>
      <w:tblPr>
        <w:bidiVisual/>
        <w:tblW w:w="0" w:type="auto"/>
        <w:jc w:val="center"/>
        <w:tblCellMar>
          <w:left w:w="0" w:type="dxa"/>
          <w:right w:w="0" w:type="dxa"/>
        </w:tblCellMar>
        <w:tblLook w:val="04A0" w:firstRow="1" w:lastRow="0" w:firstColumn="1" w:lastColumn="0" w:noHBand="0" w:noVBand="1"/>
      </w:tblPr>
      <w:tblGrid>
        <w:gridCol w:w="612"/>
        <w:gridCol w:w="6"/>
        <w:gridCol w:w="2676"/>
        <w:gridCol w:w="1497"/>
        <w:gridCol w:w="1108"/>
        <w:gridCol w:w="1374"/>
        <w:gridCol w:w="1508"/>
        <w:gridCol w:w="1500"/>
      </w:tblGrid>
      <w:tr w:rsidR="00746770" w:rsidRPr="00746770" w:rsidTr="00746770">
        <w:trPr>
          <w:cantSplit/>
          <w:trHeight w:val="765"/>
          <w:jc w:val="center"/>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ردیف</w:t>
            </w:r>
          </w:p>
        </w:tc>
        <w:tc>
          <w:tcPr>
            <w:tcW w:w="280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نوع فعالیت </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نام فرد یا افراد</w:t>
            </w: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رتبه علمی</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تعداد افراد</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کل رقم حق الزحمه برای یک نفر</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جمع کل</w:t>
            </w:r>
          </w:p>
        </w:tc>
      </w:tr>
      <w:tr w:rsidR="00746770" w:rsidRPr="00746770" w:rsidTr="00746770">
        <w:trPr>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numPr>
                <w:ilvl w:val="0"/>
                <w:numId w:val="79"/>
              </w:numPr>
              <w:bidi/>
              <w:spacing w:after="0" w:line="240" w:lineRule="auto"/>
              <w:ind w:left="794"/>
              <w:rPr>
                <w:rFonts w:ascii="Times New Roman" w:eastAsia="Times New Roman" w:hAnsi="Times New Roman" w:cs="B Nazanin"/>
                <w:sz w:val="24"/>
                <w:szCs w:val="24"/>
              </w:rPr>
            </w:pPr>
          </w:p>
        </w:tc>
        <w:tc>
          <w:tcPr>
            <w:tcW w:w="28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numPr>
                <w:ilvl w:val="0"/>
                <w:numId w:val="80"/>
              </w:numPr>
              <w:bidi/>
              <w:spacing w:after="0" w:line="240" w:lineRule="auto"/>
              <w:ind w:left="794"/>
              <w:rPr>
                <w:rFonts w:ascii="Times New Roman" w:eastAsia="Times New Roman" w:hAnsi="Times New Roman" w:cs="B Nazanin"/>
                <w:sz w:val="24"/>
                <w:szCs w:val="24"/>
              </w:rPr>
            </w:pPr>
          </w:p>
        </w:tc>
        <w:tc>
          <w:tcPr>
            <w:tcW w:w="28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numPr>
                <w:ilvl w:val="0"/>
                <w:numId w:val="81"/>
              </w:numPr>
              <w:bidi/>
              <w:spacing w:after="0" w:line="240" w:lineRule="auto"/>
              <w:ind w:left="794"/>
              <w:rPr>
                <w:rFonts w:ascii="Times New Roman" w:eastAsia="Times New Roman" w:hAnsi="Times New Roman" w:cs="B Nazanin"/>
                <w:sz w:val="24"/>
                <w:szCs w:val="24"/>
              </w:rPr>
            </w:pPr>
          </w:p>
        </w:tc>
        <w:tc>
          <w:tcPr>
            <w:tcW w:w="28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numPr>
                <w:ilvl w:val="0"/>
                <w:numId w:val="82"/>
              </w:numPr>
              <w:bidi/>
              <w:spacing w:after="0" w:line="240" w:lineRule="auto"/>
              <w:ind w:left="794"/>
              <w:rPr>
                <w:rFonts w:ascii="Times New Roman" w:eastAsia="Times New Roman" w:hAnsi="Times New Roman" w:cs="B Nazanin"/>
                <w:sz w:val="24"/>
                <w:szCs w:val="24"/>
              </w:rPr>
            </w:pPr>
          </w:p>
        </w:tc>
        <w:tc>
          <w:tcPr>
            <w:tcW w:w="28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numPr>
                <w:ilvl w:val="0"/>
                <w:numId w:val="83"/>
              </w:numPr>
              <w:bidi/>
              <w:spacing w:after="0" w:line="240" w:lineRule="auto"/>
              <w:ind w:left="794"/>
              <w:rPr>
                <w:rFonts w:ascii="Times New Roman" w:eastAsia="Times New Roman" w:hAnsi="Times New Roman" w:cs="B Nazanin"/>
                <w:sz w:val="24"/>
                <w:szCs w:val="24"/>
              </w:rPr>
            </w:pPr>
          </w:p>
        </w:tc>
        <w:tc>
          <w:tcPr>
            <w:tcW w:w="28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4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numPr>
                <w:ilvl w:val="0"/>
                <w:numId w:val="84"/>
              </w:numPr>
              <w:bidi/>
              <w:spacing w:after="0" w:line="240" w:lineRule="auto"/>
              <w:ind w:left="794"/>
              <w:rPr>
                <w:rFonts w:ascii="Times New Roman" w:eastAsia="Times New Roman" w:hAnsi="Times New Roman" w:cs="B Nazanin"/>
                <w:sz w:val="24"/>
                <w:szCs w:val="24"/>
              </w:rPr>
            </w:pP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numPr>
                <w:ilvl w:val="0"/>
                <w:numId w:val="85"/>
              </w:numPr>
              <w:bidi/>
              <w:spacing w:after="0" w:line="240" w:lineRule="auto"/>
              <w:ind w:left="794"/>
              <w:rPr>
                <w:rFonts w:ascii="Times New Roman" w:eastAsia="Times New Roman" w:hAnsi="Times New Roman" w:cs="B Nazanin"/>
                <w:sz w:val="24"/>
                <w:szCs w:val="24"/>
              </w:rPr>
            </w:pPr>
          </w:p>
        </w:tc>
        <w:tc>
          <w:tcPr>
            <w:tcW w:w="28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numPr>
                <w:ilvl w:val="0"/>
                <w:numId w:val="86"/>
              </w:numPr>
              <w:bidi/>
              <w:spacing w:after="0" w:line="240" w:lineRule="auto"/>
              <w:ind w:left="794"/>
              <w:rPr>
                <w:rFonts w:ascii="Times New Roman" w:eastAsia="Times New Roman" w:hAnsi="Times New Roman" w:cs="B Nazanin"/>
                <w:sz w:val="24"/>
                <w:szCs w:val="24"/>
              </w:rPr>
            </w:pPr>
          </w:p>
        </w:tc>
        <w:tc>
          <w:tcPr>
            <w:tcW w:w="28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numPr>
                <w:ilvl w:val="0"/>
                <w:numId w:val="87"/>
              </w:numPr>
              <w:bidi/>
              <w:spacing w:after="0" w:line="240" w:lineRule="auto"/>
              <w:ind w:left="794"/>
              <w:rPr>
                <w:rFonts w:ascii="Times New Roman" w:eastAsia="Times New Roman" w:hAnsi="Times New Roman" w:cs="B Nazanin"/>
                <w:sz w:val="24"/>
                <w:szCs w:val="24"/>
              </w:rPr>
            </w:pPr>
          </w:p>
        </w:tc>
        <w:tc>
          <w:tcPr>
            <w:tcW w:w="28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8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0" w:type="auto"/>
            <w:tcBorders>
              <w:top w:val="nil"/>
              <w:left w:val="nil"/>
              <w:bottom w:val="nil"/>
              <w:right w:val="nil"/>
            </w:tcBorders>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sz w:val="24"/>
          <w:szCs w:val="24"/>
        </w:rPr>
        <w:t> </w:t>
      </w:r>
    </w:p>
    <w:p w:rsidR="00746770" w:rsidRPr="00746770" w:rsidRDefault="00746770" w:rsidP="00746770">
      <w:pPr>
        <w:numPr>
          <w:ilvl w:val="0"/>
          <w:numId w:val="88"/>
        </w:num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آزمایشها وخدمات تخصصی که توسط دانشگاه ویا دیگر موسسات صورت می گیرد:</w:t>
      </w:r>
    </w:p>
    <w:tbl>
      <w:tblPr>
        <w:bidiVisual/>
        <w:tblW w:w="0" w:type="auto"/>
        <w:jc w:val="center"/>
        <w:tblCellMar>
          <w:left w:w="0" w:type="dxa"/>
          <w:right w:w="0" w:type="dxa"/>
        </w:tblCellMar>
        <w:tblLook w:val="04A0" w:firstRow="1" w:lastRow="0" w:firstColumn="1" w:lastColumn="0" w:noHBand="0" w:noVBand="1"/>
      </w:tblPr>
      <w:tblGrid>
        <w:gridCol w:w="3052"/>
        <w:gridCol w:w="1839"/>
        <w:gridCol w:w="1551"/>
        <w:gridCol w:w="2075"/>
        <w:gridCol w:w="1764"/>
      </w:tblGrid>
      <w:tr w:rsidR="00746770" w:rsidRPr="00746770" w:rsidTr="00746770">
        <w:trPr>
          <w:jc w:val="center"/>
        </w:trPr>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موضوع آزمایش یا خدمات تخصصی </w:t>
            </w:r>
          </w:p>
        </w:tc>
        <w:tc>
          <w:tcPr>
            <w:tcW w:w="1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مرکزسرویس دهنده</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تعداد کل دفعات آزمایش</w:t>
            </w:r>
          </w:p>
        </w:tc>
        <w:tc>
          <w:tcPr>
            <w:tcW w:w="2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برای هر دفعه آزمایش</w:t>
            </w:r>
          </w:p>
        </w:tc>
        <w:tc>
          <w:tcPr>
            <w:tcW w:w="1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xml:space="preserve">جمع ( ریال ) </w:t>
            </w:r>
          </w:p>
        </w:tc>
      </w:tr>
      <w:tr w:rsidR="00746770" w:rsidRPr="00746770" w:rsidTr="00746770">
        <w:trPr>
          <w:trHeight w:val="388"/>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382"/>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trHeight w:val="364"/>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jc w:val="center"/>
        </w:trPr>
        <w:tc>
          <w:tcPr>
            <w:tcW w:w="1028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outlineLvl w:val="4"/>
              <w:rPr>
                <w:rFonts w:ascii="Times New Roman" w:eastAsia="Times New Roman" w:hAnsi="Times New Roman" w:cs="B Nazanin"/>
                <w:b/>
                <w:bCs/>
                <w:sz w:val="24"/>
                <w:szCs w:val="24"/>
              </w:rPr>
            </w:pPr>
            <w:r w:rsidRPr="00746770">
              <w:rPr>
                <w:rFonts w:ascii="Times New Roman" w:eastAsia="Times New Roman" w:hAnsi="Times New Roman" w:cs="B Nazanin" w:hint="cs"/>
                <w:b/>
                <w:bCs/>
                <w:sz w:val="24"/>
                <w:szCs w:val="24"/>
                <w:rtl/>
              </w:rPr>
              <w:t xml:space="preserve">جمع هزینه های آزمایشها </w:t>
            </w:r>
          </w:p>
        </w:tc>
      </w:tr>
    </w:tbl>
    <w:p w:rsidR="00746770" w:rsidRPr="00746770" w:rsidRDefault="00746770" w:rsidP="00746770">
      <w:pPr>
        <w:spacing w:after="0" w:line="240" w:lineRule="auto"/>
        <w:jc w:val="right"/>
        <w:rPr>
          <w:rFonts w:ascii="Times New Roman" w:eastAsia="Times New Roman" w:hAnsi="Times New Roman" w:cs="B Nazanin"/>
          <w:sz w:val="24"/>
          <w:szCs w:val="24"/>
          <w:rtl/>
        </w:rPr>
      </w:pPr>
      <w:r w:rsidRPr="00746770">
        <w:rPr>
          <w:rFonts w:ascii="Times New Roman" w:eastAsia="Times New Roman" w:hAnsi="Times New Roman" w:cs="B Nazanin"/>
          <w:sz w:val="24"/>
          <w:szCs w:val="24"/>
        </w:rPr>
        <w:lastRenderedPageBreak/>
        <w:t> </w:t>
      </w:r>
      <w:r w:rsidRPr="00746770">
        <w:rPr>
          <w:rFonts w:ascii="Times New Roman" w:eastAsia="Times New Roman" w:hAnsi="Times New Roman" w:cs="B Nazanin" w:hint="cs"/>
          <w:sz w:val="24"/>
          <w:szCs w:val="24"/>
          <w:rtl/>
        </w:rPr>
        <w:t>فهرست وسایل و موادی که باید از اعتبار این طرح از داخل</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یا خارج کشور خریداری شود</w:t>
      </w:r>
      <w:r w:rsidRPr="00746770">
        <w:rPr>
          <w:rFonts w:ascii="Times New Roman" w:eastAsia="Times New Roman" w:hAnsi="Times New Roman" w:cs="B Nazanin" w:hint="cs"/>
          <w:sz w:val="24"/>
          <w:szCs w:val="24"/>
        </w:rPr>
        <w:t>:</w:t>
      </w:r>
      <w:r w:rsidRPr="00746770">
        <w:rPr>
          <w:rFonts w:ascii="Times New Roman" w:eastAsia="Times New Roman" w:hAnsi="Times New Roman" w:cs="B Nazanin"/>
          <w:sz w:val="24"/>
          <w:szCs w:val="24"/>
        </w:rPr>
        <w:br/>
        <w:t> </w:t>
      </w:r>
    </w:p>
    <w:p w:rsidR="00746770" w:rsidRPr="00746770" w:rsidRDefault="00746770" w:rsidP="00746770">
      <w:pPr>
        <w:numPr>
          <w:ilvl w:val="0"/>
          <w:numId w:val="89"/>
        </w:num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وسایل غیرمصرفی:</w:t>
      </w:r>
    </w:p>
    <w:tbl>
      <w:tblPr>
        <w:bidiVisual/>
        <w:tblW w:w="0" w:type="auto"/>
        <w:jc w:val="center"/>
        <w:tblCellMar>
          <w:left w:w="0" w:type="dxa"/>
          <w:right w:w="0" w:type="dxa"/>
        </w:tblCellMar>
        <w:tblLook w:val="04A0" w:firstRow="1" w:lastRow="0" w:firstColumn="1" w:lastColumn="0" w:noHBand="0" w:noVBand="1"/>
      </w:tblPr>
      <w:tblGrid>
        <w:gridCol w:w="2179"/>
        <w:gridCol w:w="1138"/>
        <w:gridCol w:w="1528"/>
        <w:gridCol w:w="1648"/>
        <w:gridCol w:w="592"/>
        <w:gridCol w:w="1395"/>
        <w:gridCol w:w="1801"/>
      </w:tblGrid>
      <w:tr w:rsidR="00746770" w:rsidRPr="00746770" w:rsidTr="00746770">
        <w:trPr>
          <w:jc w:val="center"/>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نام دستگاه</w:t>
            </w: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کشورسازنده</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شرکت سازنده</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شرکت فروشنده ایرانی</w:t>
            </w:r>
          </w:p>
        </w:tc>
        <w:tc>
          <w:tcPr>
            <w:tcW w:w="5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تعداد لازم</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قیمت واحد</w:t>
            </w:r>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b/>
                <w:bCs/>
                <w:sz w:val="24"/>
                <w:szCs w:val="24"/>
                <w:rtl/>
              </w:rPr>
              <w:t>قیمت کل</w:t>
            </w:r>
          </w:p>
        </w:tc>
      </w:tr>
      <w:tr w:rsidR="00746770" w:rsidRPr="00746770" w:rsidTr="00746770">
        <w:trPr>
          <w:jc w:val="center"/>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746770" w:rsidRPr="00746770" w:rsidRDefault="00746770" w:rsidP="00746770">
      <w:pPr>
        <w:spacing w:after="0" w:line="240" w:lineRule="auto"/>
        <w:rPr>
          <w:rFonts w:ascii="Times New Roman" w:eastAsia="Times New Roman" w:hAnsi="Times New Roman" w:cs="B Nazanin"/>
          <w:sz w:val="24"/>
          <w:szCs w:val="24"/>
          <w:rtl/>
        </w:rPr>
      </w:pPr>
      <w:r w:rsidRPr="00746770">
        <w:rPr>
          <w:rFonts w:ascii="Times New Roman" w:eastAsia="Times New Roman" w:hAnsi="Times New Roman" w:cs="B Nazanin"/>
          <w:sz w:val="24"/>
          <w:szCs w:val="24"/>
        </w:rPr>
        <w:t> </w:t>
      </w:r>
      <w:r w:rsidRPr="00746770">
        <w:rPr>
          <w:rFonts w:ascii="Times New Roman" w:eastAsia="Times New Roman" w:hAnsi="Times New Roman" w:cs="B Nazanin"/>
          <w:sz w:val="24"/>
          <w:szCs w:val="24"/>
        </w:rPr>
        <w:br/>
        <w:t> </w:t>
      </w:r>
    </w:p>
    <w:p w:rsidR="00746770" w:rsidRPr="00746770" w:rsidRDefault="00746770" w:rsidP="00746770">
      <w:pPr>
        <w:numPr>
          <w:ilvl w:val="0"/>
          <w:numId w:val="90"/>
        </w:num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موادمصرفی:</w:t>
      </w:r>
    </w:p>
    <w:tbl>
      <w:tblPr>
        <w:bidiVisual/>
        <w:tblW w:w="0" w:type="auto"/>
        <w:jc w:val="center"/>
        <w:tblCellMar>
          <w:left w:w="0" w:type="dxa"/>
          <w:right w:w="0" w:type="dxa"/>
        </w:tblCellMar>
        <w:tblLook w:val="04A0" w:firstRow="1" w:lastRow="0" w:firstColumn="1" w:lastColumn="0" w:noHBand="0" w:noVBand="1"/>
      </w:tblPr>
      <w:tblGrid>
        <w:gridCol w:w="2125"/>
        <w:gridCol w:w="1134"/>
        <w:gridCol w:w="1447"/>
        <w:gridCol w:w="1464"/>
        <w:gridCol w:w="1085"/>
        <w:gridCol w:w="1334"/>
        <w:gridCol w:w="1692"/>
      </w:tblGrid>
      <w:tr w:rsidR="00746770" w:rsidRPr="00746770" w:rsidTr="00746770">
        <w:trPr>
          <w:jc w:val="center"/>
        </w:trPr>
        <w:tc>
          <w:tcPr>
            <w:tcW w:w="23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نام ماده</w:t>
            </w: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کشورسازنده</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شرکت سازنده</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شرکت فروشنده ایرانی</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تعدادیامقدار لازم</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قیمت واحد</w:t>
            </w:r>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b/>
                <w:bCs/>
                <w:sz w:val="24"/>
                <w:szCs w:val="24"/>
                <w:rtl/>
              </w:rPr>
              <w:t>قیمت کل</w:t>
            </w:r>
          </w:p>
        </w:tc>
      </w:tr>
      <w:tr w:rsidR="00746770" w:rsidRPr="00746770" w:rsidTr="00746770">
        <w:trPr>
          <w:jc w:val="center"/>
        </w:trPr>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jc w:val="center"/>
        </w:trPr>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bl>
    <w:p w:rsidR="004678A4" w:rsidRDefault="00746770" w:rsidP="004678A4">
      <w:pPr>
        <w:spacing w:after="0" w:line="240" w:lineRule="auto"/>
        <w:jc w:val="right"/>
        <w:rPr>
          <w:rFonts w:ascii="Times New Roman" w:eastAsia="Times New Roman" w:hAnsi="Times New Roman" w:cs="B Nazanin"/>
          <w:sz w:val="24"/>
          <w:szCs w:val="24"/>
          <w:rtl/>
        </w:rPr>
      </w:pPr>
      <w:r w:rsidRPr="00746770">
        <w:rPr>
          <w:rFonts w:ascii="Times New Roman" w:eastAsia="Times New Roman" w:hAnsi="Times New Roman" w:cs="B Nazanin"/>
          <w:sz w:val="24"/>
          <w:szCs w:val="24"/>
        </w:rPr>
        <w:t> </w:t>
      </w:r>
      <w:r w:rsidRPr="00746770">
        <w:rPr>
          <w:rFonts w:ascii="Times New Roman" w:eastAsia="Times New Roman" w:hAnsi="Times New Roman" w:cs="B Nazanin"/>
          <w:sz w:val="24"/>
          <w:szCs w:val="24"/>
        </w:rPr>
        <w:br/>
      </w:r>
      <w:r w:rsidRPr="00746770">
        <w:rPr>
          <w:rFonts w:ascii="Times New Roman" w:eastAsia="Times New Roman" w:hAnsi="Times New Roman" w:cs="B Nazanin" w:hint="cs"/>
          <w:b/>
          <w:bCs/>
          <w:sz w:val="24"/>
          <w:szCs w:val="24"/>
          <w:rtl/>
        </w:rPr>
        <w:t>هزینه مسافرت</w:t>
      </w:r>
      <w:r w:rsidRPr="00746770">
        <w:rPr>
          <w:rFonts w:ascii="Times New Roman" w:eastAsia="Times New Roman" w:hAnsi="Times New Roman" w:cs="B Nazanin" w:hint="cs"/>
          <w:b/>
          <w:bCs/>
          <w:sz w:val="24"/>
          <w:szCs w:val="24"/>
        </w:rPr>
        <w:t>:</w:t>
      </w:r>
    </w:p>
    <w:p w:rsidR="00746770" w:rsidRPr="004678A4" w:rsidRDefault="00746770" w:rsidP="004678A4">
      <w:pPr>
        <w:jc w:val="right"/>
        <w:rPr>
          <w:rFonts w:ascii="Times New Roman" w:eastAsia="Times New Roman" w:hAnsi="Times New Roman" w:cs="B Nazanin"/>
          <w:sz w:val="24"/>
          <w:szCs w:val="24"/>
          <w:rtl/>
        </w:rPr>
      </w:pPr>
    </w:p>
    <w:tbl>
      <w:tblPr>
        <w:tblpPr w:leftFromText="45" w:rightFromText="45" w:vertAnchor="text" w:tblpXSpec="right" w:tblpYSpec="center"/>
        <w:bidiVisual/>
        <w:tblW w:w="0" w:type="auto"/>
        <w:tblCellMar>
          <w:left w:w="0" w:type="dxa"/>
          <w:right w:w="0" w:type="dxa"/>
        </w:tblCellMar>
        <w:tblLook w:val="04A0" w:firstRow="1" w:lastRow="0" w:firstColumn="1" w:lastColumn="0" w:noHBand="0" w:noVBand="1"/>
      </w:tblPr>
      <w:tblGrid>
        <w:gridCol w:w="1416"/>
        <w:gridCol w:w="3374"/>
        <w:gridCol w:w="1682"/>
        <w:gridCol w:w="1682"/>
        <w:gridCol w:w="2127"/>
      </w:tblGrid>
      <w:tr w:rsidR="00746770" w:rsidRPr="00746770" w:rsidTr="00746770">
        <w:tc>
          <w:tcPr>
            <w:tcW w:w="1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outlineLvl w:val="4"/>
              <w:rPr>
                <w:rFonts w:ascii="Times New Roman" w:eastAsia="Times New Roman" w:hAnsi="Times New Roman" w:cs="B Nazanin"/>
                <w:b/>
                <w:bCs/>
                <w:sz w:val="24"/>
                <w:szCs w:val="24"/>
              </w:rPr>
            </w:pPr>
            <w:r w:rsidRPr="00746770">
              <w:rPr>
                <w:rFonts w:ascii="Times New Roman" w:eastAsia="Times New Roman" w:hAnsi="Times New Roman" w:cs="B Nazanin" w:hint="cs"/>
                <w:b/>
                <w:bCs/>
                <w:sz w:val="24"/>
                <w:szCs w:val="24"/>
                <w:rtl/>
              </w:rPr>
              <w:lastRenderedPageBreak/>
              <w:t>مقصد</w:t>
            </w:r>
          </w:p>
        </w:tc>
        <w:tc>
          <w:tcPr>
            <w:tcW w:w="3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تعداد مسافرت در مدت اجرای طرح و منظور آن</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نوع وسیله نقلیه</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تعداد افراد</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به ریال</w:t>
            </w:r>
          </w:p>
        </w:tc>
      </w:tr>
      <w:tr w:rsidR="00746770" w:rsidRPr="00746770" w:rsidTr="004678A4">
        <w:trPr>
          <w:trHeight w:val="1225"/>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sz w:val="24"/>
                <w:szCs w:val="24"/>
                <w:rtl/>
              </w:rPr>
              <w:br/>
            </w:r>
            <w:r w:rsidRPr="00746770">
              <w:rPr>
                <w:rFonts w:ascii="Times New Roman" w:eastAsia="Times New Roman" w:hAnsi="Times New Roman" w:cs="Times New Roman" w:hint="cs"/>
                <w:sz w:val="24"/>
                <w:szCs w:val="24"/>
                <w:rtl/>
              </w:rPr>
              <w:t> </w:t>
            </w:r>
          </w:p>
        </w:tc>
        <w:tc>
          <w:tcPr>
            <w:tcW w:w="340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p>
        </w:tc>
      </w:tr>
      <w:tr w:rsidR="00746770" w:rsidRPr="00746770" w:rsidTr="00746770">
        <w:trPr>
          <w:cantSplit/>
        </w:trPr>
        <w:tc>
          <w:tcPr>
            <w:tcW w:w="82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جمع هزینه های مسافرت</w:t>
            </w:r>
          </w:p>
        </w:tc>
        <w:tc>
          <w:tcPr>
            <w:tcW w:w="214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ریال</w:t>
            </w:r>
          </w:p>
        </w:tc>
      </w:tr>
    </w:tbl>
    <w:p w:rsidR="00746770" w:rsidRPr="00746770" w:rsidRDefault="00746770" w:rsidP="00746770">
      <w:pPr>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24"/>
          <w:szCs w:val="24"/>
        </w:rPr>
        <w:t> </w:t>
      </w:r>
      <w:r w:rsidRPr="00746770">
        <w:rPr>
          <w:rFonts w:ascii="Times New Roman" w:eastAsia="Times New Roman" w:hAnsi="Times New Roman" w:cs="B Nazanin"/>
          <w:sz w:val="24"/>
          <w:szCs w:val="24"/>
        </w:rPr>
        <w:br/>
      </w:r>
      <w:r w:rsidRPr="00746770">
        <w:rPr>
          <w:rFonts w:ascii="Times New Roman" w:eastAsia="Times New Roman" w:hAnsi="Times New Roman" w:cs="B Nazanin" w:hint="cs"/>
          <w:b/>
          <w:bCs/>
          <w:sz w:val="24"/>
          <w:szCs w:val="24"/>
          <w:rtl/>
        </w:rPr>
        <w:t>هزینه های دیگر</w:t>
      </w:r>
    </w:p>
    <w:tbl>
      <w:tblPr>
        <w:tblpPr w:leftFromText="45" w:rightFromText="45" w:vertAnchor="text" w:tblpXSpec="right" w:tblpYSpec="center"/>
        <w:bidiVisual/>
        <w:tblW w:w="0" w:type="auto"/>
        <w:tblCellMar>
          <w:left w:w="0" w:type="dxa"/>
          <w:right w:w="0" w:type="dxa"/>
        </w:tblCellMar>
        <w:tblLook w:val="04A0" w:firstRow="1" w:lastRow="0" w:firstColumn="1" w:lastColumn="0" w:noHBand="0" w:noVBand="1"/>
      </w:tblPr>
      <w:tblGrid>
        <w:gridCol w:w="4904"/>
        <w:gridCol w:w="5377"/>
      </w:tblGrid>
      <w:tr w:rsidR="00746770" w:rsidRPr="00746770" w:rsidTr="00746770">
        <w:tc>
          <w:tcPr>
            <w:tcW w:w="4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های تکثیر اوراق</w:t>
            </w:r>
          </w:p>
        </w:tc>
        <w:tc>
          <w:tcPr>
            <w:tcW w:w="5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ریال</w:t>
            </w:r>
          </w:p>
        </w:tc>
      </w:tr>
      <w:tr w:rsidR="00746770" w:rsidRPr="00746770" w:rsidTr="00746770">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سایر موارد</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ریال</w:t>
            </w:r>
          </w:p>
        </w:tc>
      </w:tr>
    </w:tbl>
    <w:p w:rsidR="00746770" w:rsidRPr="00746770" w:rsidRDefault="00746770" w:rsidP="00746770">
      <w:pPr>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24"/>
          <w:szCs w:val="24"/>
        </w:rPr>
        <w:t> </w:t>
      </w:r>
      <w:r w:rsidRPr="00746770">
        <w:rPr>
          <w:rFonts w:ascii="Times New Roman" w:eastAsia="Times New Roman" w:hAnsi="Times New Roman" w:cs="B Nazanin"/>
          <w:sz w:val="24"/>
          <w:szCs w:val="24"/>
        </w:rPr>
        <w:br/>
      </w:r>
      <w:r w:rsidRPr="00746770">
        <w:rPr>
          <w:rFonts w:ascii="Times New Roman" w:eastAsia="Times New Roman" w:hAnsi="Times New Roman" w:cs="B Nazanin" w:hint="cs"/>
          <w:b/>
          <w:bCs/>
          <w:sz w:val="24"/>
          <w:szCs w:val="24"/>
          <w:rtl/>
        </w:rPr>
        <w:t>جمع هزینه های طرح</w:t>
      </w:r>
      <w:r w:rsidRPr="00746770">
        <w:rPr>
          <w:rFonts w:ascii="Times New Roman" w:eastAsia="Times New Roman" w:hAnsi="Times New Roman" w:cs="B Nazanin" w:hint="cs"/>
          <w:b/>
          <w:bCs/>
          <w:sz w:val="24"/>
          <w:szCs w:val="24"/>
        </w:rPr>
        <w:t xml:space="preserve"> :</w:t>
      </w:r>
    </w:p>
    <w:tbl>
      <w:tblPr>
        <w:bidiVisual/>
        <w:tblW w:w="0" w:type="auto"/>
        <w:jc w:val="center"/>
        <w:tblCellMar>
          <w:left w:w="0" w:type="dxa"/>
          <w:right w:w="0" w:type="dxa"/>
        </w:tblCellMar>
        <w:tblLook w:val="04A0" w:firstRow="1" w:lastRow="0" w:firstColumn="1" w:lastColumn="0" w:noHBand="0" w:noVBand="1"/>
      </w:tblPr>
      <w:tblGrid>
        <w:gridCol w:w="2723"/>
        <w:gridCol w:w="2698"/>
        <w:gridCol w:w="2118"/>
        <w:gridCol w:w="2742"/>
      </w:tblGrid>
      <w:tr w:rsidR="00746770" w:rsidRPr="00746770" w:rsidTr="00746770">
        <w:trPr>
          <w:jc w:val="center"/>
        </w:trPr>
        <w:tc>
          <w:tcPr>
            <w:tcW w:w="2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پرسنلی</w:t>
            </w:r>
          </w:p>
        </w:tc>
        <w:tc>
          <w:tcPr>
            <w:tcW w:w="2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ریال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مسافرت</w:t>
            </w: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ریال</w:t>
            </w:r>
          </w:p>
        </w:tc>
      </w:tr>
      <w:tr w:rsidR="00746770" w:rsidRPr="00746770" w:rsidTr="00746770">
        <w:trPr>
          <w:jc w:val="center"/>
        </w:trPr>
        <w:tc>
          <w:tcPr>
            <w:tcW w:w="2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آزمایشها و خدمات تخصصی</w:t>
            </w:r>
          </w:p>
        </w:tc>
        <w:tc>
          <w:tcPr>
            <w:tcW w:w="27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ریال</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های دیگر</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 ریال</w:t>
            </w:r>
          </w:p>
        </w:tc>
      </w:tr>
      <w:tr w:rsidR="00746770" w:rsidRPr="00746770" w:rsidTr="00746770">
        <w:trPr>
          <w:jc w:val="center"/>
        </w:trPr>
        <w:tc>
          <w:tcPr>
            <w:tcW w:w="2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مواد و وسایل مصرفی</w:t>
            </w:r>
          </w:p>
        </w:tc>
        <w:tc>
          <w:tcPr>
            <w:tcW w:w="27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ریال</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ریال</w:t>
            </w:r>
          </w:p>
        </w:tc>
      </w:tr>
      <w:tr w:rsidR="00746770" w:rsidRPr="00746770" w:rsidTr="00746770">
        <w:trPr>
          <w:jc w:val="center"/>
        </w:trPr>
        <w:tc>
          <w:tcPr>
            <w:tcW w:w="2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هزینه وسایل غیر مصرفی</w:t>
            </w:r>
          </w:p>
        </w:tc>
        <w:tc>
          <w:tcPr>
            <w:tcW w:w="2715" w:type="dxa"/>
            <w:tcBorders>
              <w:top w:val="nil"/>
              <w:left w:val="nil"/>
              <w:bottom w:val="single" w:sz="8" w:space="0" w:color="auto"/>
              <w:right w:val="single" w:sz="8" w:space="0" w:color="auto"/>
            </w:tcBorders>
            <w:tcMar>
              <w:top w:w="0" w:type="dxa"/>
              <w:left w:w="108" w:type="dxa"/>
              <w:bottom w:w="0" w:type="dxa"/>
              <w:right w:w="108" w:type="dxa"/>
            </w:tcMa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ریال</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جمع کل</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6770" w:rsidRPr="00746770" w:rsidRDefault="00746770" w:rsidP="00746770">
            <w:pPr>
              <w:bidi/>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w:t>
            </w: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 ریال</w:t>
            </w:r>
          </w:p>
        </w:tc>
      </w:tr>
    </w:tbl>
    <w:p w:rsidR="00746770" w:rsidRPr="00746770" w:rsidRDefault="00746770" w:rsidP="00746770">
      <w:pPr>
        <w:spacing w:after="0" w:line="240" w:lineRule="auto"/>
        <w:rPr>
          <w:rFonts w:ascii="Times New Roman" w:eastAsia="Times New Roman" w:hAnsi="Times New Roman" w:cs="B Nazanin"/>
          <w:sz w:val="24"/>
          <w:szCs w:val="24"/>
        </w:rPr>
      </w:pPr>
      <w:r w:rsidRPr="00746770">
        <w:rPr>
          <w:rFonts w:ascii="Times New Roman" w:eastAsia="Times New Roman" w:hAnsi="Times New Roman" w:cs="B Nazanin"/>
          <w:sz w:val="24"/>
          <w:szCs w:val="24"/>
        </w:rPr>
        <w:t> </w:t>
      </w:r>
      <w:r w:rsidRPr="00746770">
        <w:rPr>
          <w:rFonts w:ascii="Times New Roman" w:eastAsia="Times New Roman" w:hAnsi="Times New Roman" w:cs="B Nazanin"/>
          <w:sz w:val="24"/>
          <w:szCs w:val="24"/>
        </w:rPr>
        <w:br/>
      </w:r>
      <w:r w:rsidRPr="00746770">
        <w:rPr>
          <w:rFonts w:ascii="Times New Roman" w:eastAsia="Times New Roman" w:hAnsi="Times New Roman" w:cs="B Nazanin" w:hint="cs"/>
          <w:sz w:val="24"/>
          <w:szCs w:val="24"/>
          <w:rtl/>
        </w:rPr>
        <w:t>مبلغی که از منابع دیگر کمک خواهد شد و نحوه مصرف آن</w:t>
      </w:r>
      <w:r w:rsidRPr="00746770">
        <w:rPr>
          <w:rFonts w:ascii="Times New Roman" w:eastAsia="Times New Roman" w:hAnsi="Times New Roman" w:cs="B Nazanin" w:hint="cs"/>
          <w:sz w:val="24"/>
          <w:szCs w:val="24"/>
        </w:rPr>
        <w:t xml:space="preserve"> :                                </w:t>
      </w:r>
      <w:r w:rsidRPr="00746770">
        <w:rPr>
          <w:rFonts w:ascii="Times New Roman" w:eastAsia="Times New Roman" w:hAnsi="Times New Roman" w:cs="B Nazanin"/>
          <w:sz w:val="24"/>
          <w:szCs w:val="24"/>
        </w:rPr>
        <w:t>…………………………</w:t>
      </w:r>
      <w:r w:rsidRPr="00746770">
        <w:rPr>
          <w:rFonts w:ascii="Times New Roman" w:eastAsia="Times New Roman" w:hAnsi="Times New Roman" w:cs="B Nazanin" w:hint="cs"/>
          <w:sz w:val="24"/>
          <w:szCs w:val="24"/>
        </w:rPr>
        <w:t>.</w:t>
      </w:r>
      <w:r w:rsidRPr="00746770">
        <w:rPr>
          <w:rFonts w:ascii="Times New Roman" w:eastAsia="Times New Roman" w:hAnsi="Times New Roman" w:cs="B Nazanin" w:hint="cs"/>
          <w:sz w:val="24"/>
          <w:szCs w:val="24"/>
          <w:rtl/>
        </w:rPr>
        <w:t>ریال</w:t>
      </w:r>
      <w:r w:rsidRPr="00746770">
        <w:rPr>
          <w:rFonts w:ascii="Times New Roman" w:eastAsia="Times New Roman" w:hAnsi="Times New Roman" w:cs="B Nazanin"/>
          <w:sz w:val="24"/>
          <w:szCs w:val="24"/>
        </w:rPr>
        <w:br/>
      </w:r>
      <w:r w:rsidRPr="00746770">
        <w:rPr>
          <w:rFonts w:ascii="Times New Roman" w:eastAsia="Times New Roman" w:hAnsi="Times New Roman" w:cs="B Nazanin" w:hint="cs"/>
          <w:sz w:val="24"/>
          <w:szCs w:val="24"/>
          <w:rtl/>
        </w:rPr>
        <w:t>باقیمانده هزینه های طرح که تامین آن درخواست می شود</w:t>
      </w:r>
      <w:r w:rsidRPr="00746770">
        <w:rPr>
          <w:rFonts w:ascii="Times New Roman" w:eastAsia="Times New Roman" w:hAnsi="Times New Roman" w:cs="B Nazanin" w:hint="cs"/>
          <w:sz w:val="24"/>
          <w:szCs w:val="24"/>
        </w:rPr>
        <w:t xml:space="preserve"> :                               </w:t>
      </w:r>
      <w:r w:rsidRPr="00746770">
        <w:rPr>
          <w:rFonts w:ascii="Times New Roman" w:eastAsia="Times New Roman" w:hAnsi="Times New Roman" w:cs="B Nazanin"/>
          <w:sz w:val="24"/>
          <w:szCs w:val="24"/>
        </w:rPr>
        <w:t>…………………………</w:t>
      </w:r>
      <w:r w:rsidRPr="00746770">
        <w:rPr>
          <w:rFonts w:ascii="Times New Roman" w:eastAsia="Times New Roman" w:hAnsi="Times New Roman" w:cs="B Nazanin" w:hint="cs"/>
          <w:sz w:val="24"/>
          <w:szCs w:val="24"/>
        </w:rPr>
        <w:t>.</w:t>
      </w:r>
      <w:r w:rsidRPr="00746770">
        <w:rPr>
          <w:rFonts w:ascii="Times New Roman" w:eastAsia="Times New Roman" w:hAnsi="Times New Roman" w:cs="B Nazanin" w:hint="cs"/>
          <w:sz w:val="24"/>
          <w:szCs w:val="24"/>
          <w:rtl/>
        </w:rPr>
        <w:t>ریال</w:t>
      </w:r>
      <w:r w:rsidRPr="00746770">
        <w:rPr>
          <w:rFonts w:ascii="Times New Roman" w:eastAsia="Times New Roman" w:hAnsi="Times New Roman" w:cs="B Nazanin"/>
          <w:sz w:val="24"/>
          <w:szCs w:val="24"/>
        </w:rPr>
        <w:br/>
        <w:t> </w:t>
      </w:r>
      <w:r w:rsidRPr="00746770">
        <w:rPr>
          <w:rFonts w:ascii="Times New Roman" w:eastAsia="Times New Roman" w:hAnsi="Times New Roman" w:cs="B Nazanin"/>
          <w:sz w:val="24"/>
          <w:szCs w:val="24"/>
        </w:rPr>
        <w:br/>
      </w:r>
      <w:r w:rsidRPr="00746770">
        <w:rPr>
          <w:rFonts w:ascii="Times New Roman" w:eastAsia="Times New Roman" w:hAnsi="Times New Roman" w:cs="B Nazanin" w:hint="cs"/>
          <w:sz w:val="24"/>
          <w:szCs w:val="24"/>
          <w:rtl/>
        </w:rPr>
        <w:t>با مطالعه قسمت اول این فرم و رعایت مفاد آن بدینوسیله صحت مطالب مندرج در پیش نویس را تائید مینماید واعلام میداردکه این تحقیق صرفا به صورت</w:t>
      </w:r>
    </w:p>
    <w:p w:rsidR="00746770" w:rsidRPr="00746770" w:rsidRDefault="00746770" w:rsidP="00746770">
      <w:pPr>
        <w:numPr>
          <w:ilvl w:val="0"/>
          <w:numId w:val="91"/>
        </w:numPr>
        <w:bidi/>
        <w:spacing w:after="0" w:line="240" w:lineRule="auto"/>
        <w:ind w:left="821"/>
        <w:rPr>
          <w:rFonts w:ascii="Times New Roman" w:eastAsia="Times New Roman" w:hAnsi="Times New Roman" w:cs="B Nazanin"/>
          <w:sz w:val="24"/>
          <w:szCs w:val="24"/>
        </w:rPr>
      </w:pPr>
      <w:r w:rsidRPr="00746770">
        <w:rPr>
          <w:rFonts w:ascii="Times New Roman" w:eastAsia="Times New Roman" w:hAnsi="Times New Roman" w:cs="B Nazanin" w:hint="cs"/>
          <w:sz w:val="24"/>
          <w:szCs w:val="24"/>
          <w:rtl/>
        </w:rPr>
        <w:t>یک طرح تحقیقاتی در دانشگاه علوم پزشکی ایران</w:t>
      </w:r>
    </w:p>
    <w:p w:rsidR="00746770" w:rsidRPr="00746770" w:rsidRDefault="00746770" w:rsidP="00746770">
      <w:pPr>
        <w:numPr>
          <w:ilvl w:val="0"/>
          <w:numId w:val="91"/>
        </w:numPr>
        <w:bidi/>
        <w:spacing w:after="0" w:line="240" w:lineRule="auto"/>
        <w:ind w:left="821"/>
        <w:rPr>
          <w:rFonts w:ascii="Times New Roman" w:eastAsia="Times New Roman" w:hAnsi="Times New Roman" w:cs="B Nazanin"/>
          <w:sz w:val="24"/>
          <w:szCs w:val="24"/>
          <w:rtl/>
        </w:rPr>
      </w:pPr>
      <w:r w:rsidRPr="00746770">
        <w:rPr>
          <w:rFonts w:ascii="Times New Roman" w:eastAsia="Times New Roman" w:hAnsi="Times New Roman" w:cs="Times New Roman" w:hint="cs"/>
          <w:sz w:val="24"/>
          <w:szCs w:val="24"/>
          <w:rtl/>
        </w:rPr>
        <w:t> </w:t>
      </w:r>
      <w:r w:rsidRPr="00746770">
        <w:rPr>
          <w:rFonts w:ascii="Times New Roman" w:eastAsia="Times New Roman" w:hAnsi="Times New Roman" w:cs="B Nazanin" w:hint="cs"/>
          <w:sz w:val="24"/>
          <w:szCs w:val="24"/>
          <w:rtl/>
        </w:rPr>
        <w:t xml:space="preserve">بصورت مشترک با </w:t>
      </w:r>
      <w:r w:rsidRPr="00746770">
        <w:rPr>
          <w:rFonts w:ascii="Times New Roman" w:eastAsia="Times New Roman" w:hAnsi="Times New Roman" w:cs="Times New Roman" w:hint="cs"/>
          <w:sz w:val="24"/>
          <w:szCs w:val="24"/>
          <w:rtl/>
        </w:rPr>
        <w:t>……</w:t>
      </w:r>
      <w:r w:rsidRPr="00746770">
        <w:rPr>
          <w:rFonts w:ascii="Times New Roman" w:eastAsia="Times New Roman" w:hAnsi="Times New Roman" w:cs="B Nazanin" w:hint="cs"/>
          <w:sz w:val="24"/>
          <w:szCs w:val="24"/>
          <w:rtl/>
        </w:rPr>
        <w:t xml:space="preserve"> </w:t>
      </w:r>
    </w:p>
    <w:p w:rsidR="00746770" w:rsidRPr="00746770" w:rsidRDefault="00746770" w:rsidP="00746770">
      <w:pPr>
        <w:numPr>
          <w:ilvl w:val="0"/>
          <w:numId w:val="91"/>
        </w:numPr>
        <w:bidi/>
        <w:spacing w:after="0" w:line="240" w:lineRule="auto"/>
        <w:ind w:left="821"/>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 xml:space="preserve">در قالب پایان نامه در </w:t>
      </w:r>
      <w:r w:rsidRPr="00746770">
        <w:rPr>
          <w:rFonts w:ascii="Times New Roman" w:eastAsia="Times New Roman" w:hAnsi="Times New Roman" w:cs="Times New Roman" w:hint="cs"/>
          <w:sz w:val="24"/>
          <w:szCs w:val="24"/>
          <w:rtl/>
        </w:rPr>
        <w:t>……</w:t>
      </w:r>
    </w:p>
    <w:p w:rsidR="00746770" w:rsidRPr="00746770" w:rsidRDefault="00746770" w:rsidP="004678A4">
      <w:pPr>
        <w:spacing w:after="0" w:line="240" w:lineRule="auto"/>
        <w:jc w:val="right"/>
        <w:rPr>
          <w:rFonts w:ascii="Times New Roman" w:eastAsia="Times New Roman" w:hAnsi="Times New Roman" w:cs="B Nazanin"/>
          <w:sz w:val="24"/>
          <w:szCs w:val="24"/>
          <w:rtl/>
        </w:rPr>
      </w:pPr>
      <w:r w:rsidRPr="00746770">
        <w:rPr>
          <w:rFonts w:ascii="Times New Roman" w:eastAsia="Times New Roman" w:hAnsi="Times New Roman" w:cs="B Nazanin" w:hint="cs"/>
          <w:sz w:val="24"/>
          <w:szCs w:val="24"/>
          <w:rtl/>
        </w:rPr>
        <w:t>ارائه شده است</w:t>
      </w:r>
      <w:r w:rsidRPr="00746770">
        <w:rPr>
          <w:rFonts w:ascii="Times New Roman" w:eastAsia="Times New Roman" w:hAnsi="Times New Roman" w:cs="B Nazanin" w:hint="cs"/>
          <w:sz w:val="24"/>
          <w:szCs w:val="24"/>
        </w:rPr>
        <w:t>.</w:t>
      </w:r>
      <w:r w:rsidRPr="00746770">
        <w:rPr>
          <w:rFonts w:ascii="Times New Roman" w:eastAsia="Times New Roman" w:hAnsi="Times New Roman" w:cs="B Nazanin"/>
          <w:sz w:val="24"/>
          <w:szCs w:val="24"/>
        </w:rPr>
        <w:br/>
        <w:t>                                                                                                                                                                    </w:t>
      </w:r>
      <w:bookmarkStart w:id="0" w:name="_GoBack"/>
      <w:bookmarkEnd w:id="0"/>
      <w:r w:rsidRPr="00746770">
        <w:rPr>
          <w:rFonts w:ascii="Times New Roman" w:eastAsia="Times New Roman" w:hAnsi="Times New Roman" w:cs="B Nazanin" w:hint="cs"/>
          <w:b/>
          <w:bCs/>
          <w:sz w:val="24"/>
          <w:szCs w:val="24"/>
        </w:rPr>
        <w:t xml:space="preserve">   </w:t>
      </w:r>
      <w:r w:rsidRPr="00746770">
        <w:rPr>
          <w:rFonts w:ascii="Times New Roman" w:eastAsia="Times New Roman" w:hAnsi="Times New Roman" w:cs="B Nazanin" w:hint="cs"/>
          <w:b/>
          <w:bCs/>
          <w:sz w:val="24"/>
          <w:szCs w:val="24"/>
          <w:rtl/>
        </w:rPr>
        <w:t xml:space="preserve">نام ونام خانوادگی </w:t>
      </w:r>
      <w:r w:rsidRPr="00746770">
        <w:rPr>
          <w:rFonts w:ascii="Times New Roman" w:eastAsia="Times New Roman" w:hAnsi="Times New Roman" w:cs="B Nazanin"/>
          <w:sz w:val="24"/>
          <w:szCs w:val="24"/>
        </w:rPr>
        <w:br/>
      </w:r>
      <w:r w:rsidRPr="00746770">
        <w:rPr>
          <w:rFonts w:ascii="Times New Roman" w:eastAsia="Times New Roman" w:hAnsi="Times New Roman" w:cs="B Nazanin" w:hint="cs"/>
          <w:b/>
          <w:bCs/>
          <w:sz w:val="24"/>
          <w:szCs w:val="24"/>
        </w:rPr>
        <w:t>                                                     </w:t>
      </w:r>
      <w:r w:rsidRPr="00746770">
        <w:rPr>
          <w:rFonts w:ascii="Times New Roman" w:eastAsia="Times New Roman" w:hAnsi="Times New Roman" w:cs="B Nazanin" w:hint="cs"/>
          <w:b/>
          <w:bCs/>
          <w:sz w:val="24"/>
          <w:szCs w:val="24"/>
          <w:rtl/>
        </w:rPr>
        <w:t>امضای مجری یا مجریان طرح</w:t>
      </w:r>
    </w:p>
    <w:p w:rsidR="00305F18" w:rsidRPr="00746770" w:rsidRDefault="00305F18" w:rsidP="00746770">
      <w:pPr>
        <w:bidi/>
        <w:spacing w:after="0" w:line="240" w:lineRule="auto"/>
        <w:rPr>
          <w:rFonts w:cs="B Nazanin"/>
          <w:sz w:val="24"/>
          <w:szCs w:val="24"/>
        </w:rPr>
      </w:pPr>
    </w:p>
    <w:sectPr w:rsidR="00305F18" w:rsidRPr="00746770" w:rsidSect="00746770">
      <w:pgSz w:w="12240" w:h="15840"/>
      <w:pgMar w:top="1440" w:right="104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E9F"/>
    <w:multiLevelType w:val="multilevel"/>
    <w:tmpl w:val="72FC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B7257"/>
    <w:multiLevelType w:val="multilevel"/>
    <w:tmpl w:val="A556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375AA8"/>
    <w:multiLevelType w:val="multilevel"/>
    <w:tmpl w:val="59E6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C803EB"/>
    <w:multiLevelType w:val="multilevel"/>
    <w:tmpl w:val="07F2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FA14C1"/>
    <w:multiLevelType w:val="multilevel"/>
    <w:tmpl w:val="DBE45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7501AF"/>
    <w:multiLevelType w:val="multilevel"/>
    <w:tmpl w:val="91B2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A8451D"/>
    <w:multiLevelType w:val="multilevel"/>
    <w:tmpl w:val="4242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150945"/>
    <w:multiLevelType w:val="multilevel"/>
    <w:tmpl w:val="8286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6054AB"/>
    <w:multiLevelType w:val="multilevel"/>
    <w:tmpl w:val="CAF2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6B5EA9"/>
    <w:multiLevelType w:val="multilevel"/>
    <w:tmpl w:val="8024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CC55A4"/>
    <w:multiLevelType w:val="multilevel"/>
    <w:tmpl w:val="61FA4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441449"/>
    <w:multiLevelType w:val="multilevel"/>
    <w:tmpl w:val="E13E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83135A"/>
    <w:multiLevelType w:val="multilevel"/>
    <w:tmpl w:val="51BC3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E34CC1"/>
    <w:multiLevelType w:val="multilevel"/>
    <w:tmpl w:val="9342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FE228B"/>
    <w:multiLevelType w:val="multilevel"/>
    <w:tmpl w:val="ABCC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132D68"/>
    <w:multiLevelType w:val="multilevel"/>
    <w:tmpl w:val="4D42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282157"/>
    <w:multiLevelType w:val="multilevel"/>
    <w:tmpl w:val="8950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1B0411"/>
    <w:multiLevelType w:val="multilevel"/>
    <w:tmpl w:val="3CC2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315F5C"/>
    <w:multiLevelType w:val="multilevel"/>
    <w:tmpl w:val="0DEC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F66379D"/>
    <w:multiLevelType w:val="multilevel"/>
    <w:tmpl w:val="5C963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04C2E3A"/>
    <w:multiLevelType w:val="multilevel"/>
    <w:tmpl w:val="37A6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506393"/>
    <w:multiLevelType w:val="multilevel"/>
    <w:tmpl w:val="A26CA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9238DB"/>
    <w:multiLevelType w:val="multilevel"/>
    <w:tmpl w:val="B00E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1B2D41"/>
    <w:multiLevelType w:val="multilevel"/>
    <w:tmpl w:val="A0D81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453B6E"/>
    <w:multiLevelType w:val="multilevel"/>
    <w:tmpl w:val="4608F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A85B61"/>
    <w:multiLevelType w:val="multilevel"/>
    <w:tmpl w:val="C132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71037A3"/>
    <w:multiLevelType w:val="multilevel"/>
    <w:tmpl w:val="3408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7440B5A"/>
    <w:multiLevelType w:val="multilevel"/>
    <w:tmpl w:val="3BE88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9D6066"/>
    <w:multiLevelType w:val="multilevel"/>
    <w:tmpl w:val="FB1E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A31AFC"/>
    <w:multiLevelType w:val="multilevel"/>
    <w:tmpl w:val="DD76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E082410"/>
    <w:multiLevelType w:val="multilevel"/>
    <w:tmpl w:val="6770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2B4A86"/>
    <w:multiLevelType w:val="multilevel"/>
    <w:tmpl w:val="644E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405BEC"/>
    <w:multiLevelType w:val="multilevel"/>
    <w:tmpl w:val="678C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3A62756"/>
    <w:multiLevelType w:val="multilevel"/>
    <w:tmpl w:val="7860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4C82626"/>
    <w:multiLevelType w:val="multilevel"/>
    <w:tmpl w:val="92DC7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50B1BBF"/>
    <w:multiLevelType w:val="multilevel"/>
    <w:tmpl w:val="5D002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5F416FF"/>
    <w:multiLevelType w:val="multilevel"/>
    <w:tmpl w:val="DA34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640757B"/>
    <w:multiLevelType w:val="multilevel"/>
    <w:tmpl w:val="8DD8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6D12E08"/>
    <w:multiLevelType w:val="multilevel"/>
    <w:tmpl w:val="3D96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8BE10F3"/>
    <w:multiLevelType w:val="multilevel"/>
    <w:tmpl w:val="EED6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A410C25"/>
    <w:multiLevelType w:val="multilevel"/>
    <w:tmpl w:val="4114E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A517DF8"/>
    <w:multiLevelType w:val="multilevel"/>
    <w:tmpl w:val="D8F0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AAE6641"/>
    <w:multiLevelType w:val="multilevel"/>
    <w:tmpl w:val="3900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B29559F"/>
    <w:multiLevelType w:val="multilevel"/>
    <w:tmpl w:val="15B0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DAD63D6"/>
    <w:multiLevelType w:val="multilevel"/>
    <w:tmpl w:val="B7B6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11756D6"/>
    <w:multiLevelType w:val="multilevel"/>
    <w:tmpl w:val="52EC8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1C319C5"/>
    <w:multiLevelType w:val="multilevel"/>
    <w:tmpl w:val="B686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2B56471"/>
    <w:multiLevelType w:val="multilevel"/>
    <w:tmpl w:val="3A2C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37B7C0B"/>
    <w:multiLevelType w:val="multilevel"/>
    <w:tmpl w:val="13982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7456D72"/>
    <w:multiLevelType w:val="multilevel"/>
    <w:tmpl w:val="E254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74F72E1"/>
    <w:multiLevelType w:val="multilevel"/>
    <w:tmpl w:val="DD96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7A41479"/>
    <w:multiLevelType w:val="multilevel"/>
    <w:tmpl w:val="362E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714894"/>
    <w:multiLevelType w:val="multilevel"/>
    <w:tmpl w:val="3D5EC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8B80596"/>
    <w:multiLevelType w:val="multilevel"/>
    <w:tmpl w:val="E72C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B635A55"/>
    <w:multiLevelType w:val="multilevel"/>
    <w:tmpl w:val="644C2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00A5EEB"/>
    <w:multiLevelType w:val="multilevel"/>
    <w:tmpl w:val="6EE2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14338EB"/>
    <w:multiLevelType w:val="multilevel"/>
    <w:tmpl w:val="A06A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1CE0DD1"/>
    <w:multiLevelType w:val="multilevel"/>
    <w:tmpl w:val="9120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3274047"/>
    <w:multiLevelType w:val="multilevel"/>
    <w:tmpl w:val="69988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7F64762"/>
    <w:multiLevelType w:val="multilevel"/>
    <w:tmpl w:val="75F8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9376045"/>
    <w:multiLevelType w:val="multilevel"/>
    <w:tmpl w:val="12AA6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B437612"/>
    <w:multiLevelType w:val="multilevel"/>
    <w:tmpl w:val="B2669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BBC744F"/>
    <w:multiLevelType w:val="multilevel"/>
    <w:tmpl w:val="AC42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C771AD1"/>
    <w:multiLevelType w:val="multilevel"/>
    <w:tmpl w:val="14D4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C7A7A3C"/>
    <w:multiLevelType w:val="multilevel"/>
    <w:tmpl w:val="3E4C4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DFD0F48"/>
    <w:multiLevelType w:val="multilevel"/>
    <w:tmpl w:val="BA9E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0A7347E"/>
    <w:multiLevelType w:val="multilevel"/>
    <w:tmpl w:val="F8B6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0BC4759"/>
    <w:multiLevelType w:val="multilevel"/>
    <w:tmpl w:val="E13E8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22D2E6D"/>
    <w:multiLevelType w:val="multilevel"/>
    <w:tmpl w:val="9606E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3340ED4"/>
    <w:multiLevelType w:val="multilevel"/>
    <w:tmpl w:val="14D0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4696E11"/>
    <w:multiLevelType w:val="multilevel"/>
    <w:tmpl w:val="AA4A5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5315D2D"/>
    <w:multiLevelType w:val="multilevel"/>
    <w:tmpl w:val="A810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7C42792"/>
    <w:multiLevelType w:val="multilevel"/>
    <w:tmpl w:val="A892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8293704"/>
    <w:multiLevelType w:val="multilevel"/>
    <w:tmpl w:val="C598D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8CC369D"/>
    <w:multiLevelType w:val="multilevel"/>
    <w:tmpl w:val="D724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8E02261"/>
    <w:multiLevelType w:val="multilevel"/>
    <w:tmpl w:val="130E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A6D12AF"/>
    <w:multiLevelType w:val="multilevel"/>
    <w:tmpl w:val="E046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C497E2F"/>
    <w:multiLevelType w:val="multilevel"/>
    <w:tmpl w:val="6CD8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E284D83"/>
    <w:multiLevelType w:val="multilevel"/>
    <w:tmpl w:val="A1F4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0D9092A"/>
    <w:multiLevelType w:val="multilevel"/>
    <w:tmpl w:val="6CC2B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6113CE6"/>
    <w:multiLevelType w:val="multilevel"/>
    <w:tmpl w:val="26B2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7612258"/>
    <w:multiLevelType w:val="multilevel"/>
    <w:tmpl w:val="8B6E7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9550734"/>
    <w:multiLevelType w:val="multilevel"/>
    <w:tmpl w:val="F99A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9743074"/>
    <w:multiLevelType w:val="multilevel"/>
    <w:tmpl w:val="F772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A305B1A"/>
    <w:multiLevelType w:val="multilevel"/>
    <w:tmpl w:val="8DF2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ADE6E69"/>
    <w:multiLevelType w:val="multilevel"/>
    <w:tmpl w:val="222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BA957AB"/>
    <w:multiLevelType w:val="multilevel"/>
    <w:tmpl w:val="17C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BDE4EB6"/>
    <w:multiLevelType w:val="multilevel"/>
    <w:tmpl w:val="AE7C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BFC46E8"/>
    <w:multiLevelType w:val="multilevel"/>
    <w:tmpl w:val="E76E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C866DA1"/>
    <w:multiLevelType w:val="multilevel"/>
    <w:tmpl w:val="109E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E17142B"/>
    <w:multiLevelType w:val="multilevel"/>
    <w:tmpl w:val="EE6A1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85"/>
  </w:num>
  <w:num w:numId="3">
    <w:abstractNumId w:val="50"/>
  </w:num>
  <w:num w:numId="4">
    <w:abstractNumId w:val="79"/>
  </w:num>
  <w:num w:numId="5">
    <w:abstractNumId w:val="38"/>
  </w:num>
  <w:num w:numId="6">
    <w:abstractNumId w:val="13"/>
  </w:num>
  <w:num w:numId="7">
    <w:abstractNumId w:val="57"/>
  </w:num>
  <w:num w:numId="8">
    <w:abstractNumId w:val="66"/>
  </w:num>
  <w:num w:numId="9">
    <w:abstractNumId w:val="89"/>
  </w:num>
  <w:num w:numId="10">
    <w:abstractNumId w:val="56"/>
  </w:num>
  <w:num w:numId="11">
    <w:abstractNumId w:val="25"/>
  </w:num>
  <w:num w:numId="12">
    <w:abstractNumId w:val="10"/>
  </w:num>
  <w:num w:numId="13">
    <w:abstractNumId w:val="14"/>
  </w:num>
  <w:num w:numId="14">
    <w:abstractNumId w:val="83"/>
  </w:num>
  <w:num w:numId="15">
    <w:abstractNumId w:val="75"/>
  </w:num>
  <w:num w:numId="16">
    <w:abstractNumId w:val="1"/>
  </w:num>
  <w:num w:numId="17">
    <w:abstractNumId w:val="55"/>
  </w:num>
  <w:num w:numId="18">
    <w:abstractNumId w:val="17"/>
  </w:num>
  <w:num w:numId="19">
    <w:abstractNumId w:val="51"/>
  </w:num>
  <w:num w:numId="20">
    <w:abstractNumId w:val="2"/>
  </w:num>
  <w:num w:numId="21">
    <w:abstractNumId w:val="15"/>
  </w:num>
  <w:num w:numId="22">
    <w:abstractNumId w:val="61"/>
  </w:num>
  <w:num w:numId="23">
    <w:abstractNumId w:val="43"/>
  </w:num>
  <w:num w:numId="24">
    <w:abstractNumId w:val="65"/>
  </w:num>
  <w:num w:numId="25">
    <w:abstractNumId w:val="72"/>
  </w:num>
  <w:num w:numId="26">
    <w:abstractNumId w:val="40"/>
  </w:num>
  <w:num w:numId="27">
    <w:abstractNumId w:val="47"/>
  </w:num>
  <w:num w:numId="28">
    <w:abstractNumId w:val="84"/>
  </w:num>
  <w:num w:numId="29">
    <w:abstractNumId w:val="82"/>
  </w:num>
  <w:num w:numId="30">
    <w:abstractNumId w:val="19"/>
  </w:num>
  <w:num w:numId="31">
    <w:abstractNumId w:val="45"/>
  </w:num>
  <w:num w:numId="32">
    <w:abstractNumId w:val="54"/>
    <w:lvlOverride w:ilvl="0">
      <w:startOverride w:val="2"/>
    </w:lvlOverride>
  </w:num>
  <w:num w:numId="33">
    <w:abstractNumId w:val="81"/>
    <w:lvlOverride w:ilvl="0">
      <w:startOverride w:val="3"/>
    </w:lvlOverride>
  </w:num>
  <w:num w:numId="34">
    <w:abstractNumId w:val="80"/>
    <w:lvlOverride w:ilvl="0">
      <w:startOverride w:val="4"/>
    </w:lvlOverride>
  </w:num>
  <w:num w:numId="35">
    <w:abstractNumId w:val="77"/>
    <w:lvlOverride w:ilvl="0">
      <w:startOverride w:val="5"/>
    </w:lvlOverride>
  </w:num>
  <w:num w:numId="36">
    <w:abstractNumId w:val="11"/>
    <w:lvlOverride w:ilvl="0">
      <w:startOverride w:val="6"/>
    </w:lvlOverride>
  </w:num>
  <w:num w:numId="37">
    <w:abstractNumId w:val="4"/>
    <w:lvlOverride w:ilvl="0">
      <w:startOverride w:val="7"/>
    </w:lvlOverride>
  </w:num>
  <w:num w:numId="38">
    <w:abstractNumId w:val="20"/>
    <w:lvlOverride w:ilvl="0">
      <w:startOverride w:val="8"/>
    </w:lvlOverride>
  </w:num>
  <w:num w:numId="39">
    <w:abstractNumId w:val="44"/>
    <w:lvlOverride w:ilvl="0">
      <w:startOverride w:val="9"/>
    </w:lvlOverride>
  </w:num>
  <w:num w:numId="40">
    <w:abstractNumId w:val="28"/>
    <w:lvlOverride w:ilvl="0">
      <w:startOverride w:val="10"/>
    </w:lvlOverride>
  </w:num>
  <w:num w:numId="41">
    <w:abstractNumId w:val="86"/>
    <w:lvlOverride w:ilvl="0">
      <w:startOverride w:val="11"/>
    </w:lvlOverride>
  </w:num>
  <w:num w:numId="42">
    <w:abstractNumId w:val="36"/>
    <w:lvlOverride w:ilvl="0">
      <w:startOverride w:val="12"/>
    </w:lvlOverride>
  </w:num>
  <w:num w:numId="43">
    <w:abstractNumId w:val="64"/>
    <w:lvlOverride w:ilvl="0">
      <w:startOverride w:val="13"/>
    </w:lvlOverride>
  </w:num>
  <w:num w:numId="44">
    <w:abstractNumId w:val="67"/>
    <w:lvlOverride w:ilvl="0">
      <w:startOverride w:val="14"/>
    </w:lvlOverride>
  </w:num>
  <w:num w:numId="45">
    <w:abstractNumId w:val="53"/>
    <w:lvlOverride w:ilvl="0">
      <w:startOverride w:val="15"/>
    </w:lvlOverride>
  </w:num>
  <w:num w:numId="46">
    <w:abstractNumId w:val="59"/>
    <w:lvlOverride w:ilvl="0">
      <w:startOverride w:val="16"/>
    </w:lvlOverride>
  </w:num>
  <w:num w:numId="47">
    <w:abstractNumId w:val="76"/>
    <w:lvlOverride w:ilvl="0">
      <w:startOverride w:val="17"/>
    </w:lvlOverride>
  </w:num>
  <w:num w:numId="48">
    <w:abstractNumId w:val="39"/>
    <w:lvlOverride w:ilvl="0">
      <w:startOverride w:val="18"/>
    </w:lvlOverride>
  </w:num>
  <w:num w:numId="49">
    <w:abstractNumId w:val="0"/>
    <w:lvlOverride w:ilvl="0">
      <w:startOverride w:val="19"/>
    </w:lvlOverride>
  </w:num>
  <w:num w:numId="50">
    <w:abstractNumId w:val="62"/>
    <w:lvlOverride w:ilvl="0">
      <w:startOverride w:val="20"/>
    </w:lvlOverride>
  </w:num>
  <w:num w:numId="51">
    <w:abstractNumId w:val="71"/>
    <w:lvlOverride w:ilvl="0">
      <w:startOverride w:val="21"/>
    </w:lvlOverride>
  </w:num>
  <w:num w:numId="52">
    <w:abstractNumId w:val="3"/>
    <w:lvlOverride w:ilvl="0">
      <w:startOverride w:val="22"/>
    </w:lvlOverride>
  </w:num>
  <w:num w:numId="53">
    <w:abstractNumId w:val="68"/>
    <w:lvlOverride w:ilvl="0">
      <w:startOverride w:val="23"/>
    </w:lvlOverride>
  </w:num>
  <w:num w:numId="54">
    <w:abstractNumId w:val="5"/>
    <w:lvlOverride w:ilvl="0">
      <w:startOverride w:val="24"/>
    </w:lvlOverride>
  </w:num>
  <w:num w:numId="55">
    <w:abstractNumId w:val="41"/>
    <w:lvlOverride w:ilvl="0">
      <w:startOverride w:val="25"/>
    </w:lvlOverride>
  </w:num>
  <w:num w:numId="56">
    <w:abstractNumId w:val="48"/>
    <w:lvlOverride w:ilvl="0">
      <w:startOverride w:val="26"/>
    </w:lvlOverride>
  </w:num>
  <w:num w:numId="57">
    <w:abstractNumId w:val="74"/>
    <w:lvlOverride w:ilvl="0">
      <w:startOverride w:val="27"/>
    </w:lvlOverride>
  </w:num>
  <w:num w:numId="58">
    <w:abstractNumId w:val="21"/>
    <w:lvlOverride w:ilvl="0">
      <w:startOverride w:val="28"/>
    </w:lvlOverride>
  </w:num>
  <w:num w:numId="59">
    <w:abstractNumId w:val="70"/>
    <w:lvlOverride w:ilvl="0">
      <w:startOverride w:val="29"/>
    </w:lvlOverride>
  </w:num>
  <w:num w:numId="60">
    <w:abstractNumId w:val="8"/>
    <w:lvlOverride w:ilvl="0">
      <w:startOverride w:val="30"/>
    </w:lvlOverride>
  </w:num>
  <w:num w:numId="61">
    <w:abstractNumId w:val="6"/>
    <w:lvlOverride w:ilvl="0">
      <w:startOverride w:val="31"/>
    </w:lvlOverride>
  </w:num>
  <w:num w:numId="62">
    <w:abstractNumId w:val="58"/>
    <w:lvlOverride w:ilvl="0">
      <w:startOverride w:val="32"/>
    </w:lvlOverride>
  </w:num>
  <w:num w:numId="63">
    <w:abstractNumId w:val="30"/>
    <w:lvlOverride w:ilvl="0">
      <w:startOverride w:val="33"/>
    </w:lvlOverride>
  </w:num>
  <w:num w:numId="64">
    <w:abstractNumId w:val="69"/>
    <w:lvlOverride w:ilvl="0">
      <w:startOverride w:val="34"/>
    </w:lvlOverride>
  </w:num>
  <w:num w:numId="65">
    <w:abstractNumId w:val="23"/>
    <w:lvlOverride w:ilvl="0">
      <w:startOverride w:val="35"/>
    </w:lvlOverride>
  </w:num>
  <w:num w:numId="66">
    <w:abstractNumId w:val="60"/>
    <w:lvlOverride w:ilvl="0">
      <w:startOverride w:val="36"/>
    </w:lvlOverride>
  </w:num>
  <w:num w:numId="67">
    <w:abstractNumId w:val="35"/>
  </w:num>
  <w:num w:numId="68">
    <w:abstractNumId w:val="87"/>
    <w:lvlOverride w:ilvl="0">
      <w:startOverride w:val="2"/>
    </w:lvlOverride>
  </w:num>
  <w:num w:numId="69">
    <w:abstractNumId w:val="12"/>
    <w:lvlOverride w:ilvl="0">
      <w:startOverride w:val="3"/>
    </w:lvlOverride>
  </w:num>
  <w:num w:numId="70">
    <w:abstractNumId w:val="46"/>
    <w:lvlOverride w:ilvl="0">
      <w:startOverride w:val="4"/>
    </w:lvlOverride>
  </w:num>
  <w:num w:numId="71">
    <w:abstractNumId w:val="18"/>
    <w:lvlOverride w:ilvl="0">
      <w:startOverride w:val="5"/>
    </w:lvlOverride>
  </w:num>
  <w:num w:numId="72">
    <w:abstractNumId w:val="52"/>
    <w:lvlOverride w:ilvl="0">
      <w:startOverride w:val="6"/>
    </w:lvlOverride>
  </w:num>
  <w:num w:numId="73">
    <w:abstractNumId w:val="27"/>
    <w:lvlOverride w:ilvl="0">
      <w:startOverride w:val="7"/>
    </w:lvlOverride>
  </w:num>
  <w:num w:numId="74">
    <w:abstractNumId w:val="7"/>
    <w:lvlOverride w:ilvl="0">
      <w:startOverride w:val="8"/>
    </w:lvlOverride>
  </w:num>
  <w:num w:numId="75">
    <w:abstractNumId w:val="29"/>
    <w:lvlOverride w:ilvl="0">
      <w:startOverride w:val="9"/>
    </w:lvlOverride>
  </w:num>
  <w:num w:numId="76">
    <w:abstractNumId w:val="9"/>
    <w:lvlOverride w:ilvl="0">
      <w:startOverride w:val="10"/>
    </w:lvlOverride>
  </w:num>
  <w:num w:numId="77">
    <w:abstractNumId w:val="42"/>
  </w:num>
  <w:num w:numId="78">
    <w:abstractNumId w:val="31"/>
  </w:num>
  <w:num w:numId="79">
    <w:abstractNumId w:val="22"/>
  </w:num>
  <w:num w:numId="80">
    <w:abstractNumId w:val="88"/>
    <w:lvlOverride w:ilvl="0">
      <w:startOverride w:val="2"/>
    </w:lvlOverride>
  </w:num>
  <w:num w:numId="81">
    <w:abstractNumId w:val="49"/>
    <w:lvlOverride w:ilvl="0">
      <w:startOverride w:val="3"/>
    </w:lvlOverride>
  </w:num>
  <w:num w:numId="82">
    <w:abstractNumId w:val="34"/>
    <w:lvlOverride w:ilvl="0">
      <w:startOverride w:val="4"/>
    </w:lvlOverride>
  </w:num>
  <w:num w:numId="83">
    <w:abstractNumId w:val="16"/>
    <w:lvlOverride w:ilvl="0">
      <w:startOverride w:val="5"/>
    </w:lvlOverride>
  </w:num>
  <w:num w:numId="84">
    <w:abstractNumId w:val="24"/>
    <w:lvlOverride w:ilvl="0">
      <w:startOverride w:val="6"/>
    </w:lvlOverride>
  </w:num>
  <w:num w:numId="85">
    <w:abstractNumId w:val="73"/>
    <w:lvlOverride w:ilvl="0">
      <w:startOverride w:val="7"/>
    </w:lvlOverride>
  </w:num>
  <w:num w:numId="86">
    <w:abstractNumId w:val="33"/>
    <w:lvlOverride w:ilvl="0">
      <w:startOverride w:val="8"/>
    </w:lvlOverride>
  </w:num>
  <w:num w:numId="87">
    <w:abstractNumId w:val="37"/>
    <w:lvlOverride w:ilvl="0">
      <w:startOverride w:val="9"/>
    </w:lvlOverride>
  </w:num>
  <w:num w:numId="88">
    <w:abstractNumId w:val="78"/>
  </w:num>
  <w:num w:numId="89">
    <w:abstractNumId w:val="90"/>
  </w:num>
  <w:num w:numId="90">
    <w:abstractNumId w:val="63"/>
  </w:num>
  <w:num w:numId="91">
    <w:abstractNumId w:val="3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70"/>
    <w:rsid w:val="00305F18"/>
    <w:rsid w:val="004678A4"/>
    <w:rsid w:val="00746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67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67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7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467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4677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7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67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7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4677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46770"/>
    <w:rPr>
      <w:rFonts w:ascii="Times New Roman" w:eastAsia="Times New Roman" w:hAnsi="Times New Roman" w:cs="Times New Roman"/>
      <w:b/>
      <w:bCs/>
      <w:sz w:val="20"/>
      <w:szCs w:val="20"/>
    </w:rPr>
  </w:style>
  <w:style w:type="character" w:styleId="Strong">
    <w:name w:val="Strong"/>
    <w:basedOn w:val="DefaultParagraphFont"/>
    <w:uiPriority w:val="22"/>
    <w:qFormat/>
    <w:rsid w:val="007467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67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67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7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467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4677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7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67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7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4677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46770"/>
    <w:rPr>
      <w:rFonts w:ascii="Times New Roman" w:eastAsia="Times New Roman" w:hAnsi="Times New Roman" w:cs="Times New Roman"/>
      <w:b/>
      <w:bCs/>
      <w:sz w:val="20"/>
      <w:szCs w:val="20"/>
    </w:rPr>
  </w:style>
  <w:style w:type="character" w:styleId="Strong">
    <w:name w:val="Strong"/>
    <w:basedOn w:val="DefaultParagraphFont"/>
    <w:uiPriority w:val="22"/>
    <w:qFormat/>
    <w:rsid w:val="00746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7364">
      <w:bodyDiv w:val="1"/>
      <w:marLeft w:val="0"/>
      <w:marRight w:val="0"/>
      <w:marTop w:val="0"/>
      <w:marBottom w:val="0"/>
      <w:divBdr>
        <w:top w:val="none" w:sz="0" w:space="0" w:color="auto"/>
        <w:left w:val="none" w:sz="0" w:space="0" w:color="auto"/>
        <w:bottom w:val="none" w:sz="0" w:space="0" w:color="auto"/>
        <w:right w:val="none" w:sz="0" w:space="0" w:color="auto"/>
      </w:divBdr>
      <w:divsChild>
        <w:div w:id="1249849961">
          <w:marLeft w:val="0"/>
          <w:marRight w:val="0"/>
          <w:marTop w:val="0"/>
          <w:marBottom w:val="0"/>
          <w:divBdr>
            <w:top w:val="none" w:sz="0" w:space="0" w:color="auto"/>
            <w:left w:val="none" w:sz="0" w:space="0" w:color="auto"/>
            <w:bottom w:val="none" w:sz="0" w:space="0" w:color="auto"/>
            <w:right w:val="none" w:sz="0" w:space="0" w:color="auto"/>
          </w:divBdr>
          <w:divsChild>
            <w:div w:id="1178693524">
              <w:marLeft w:val="0"/>
              <w:marRight w:val="0"/>
              <w:marTop w:val="0"/>
              <w:marBottom w:val="0"/>
              <w:divBdr>
                <w:top w:val="single" w:sz="24" w:space="1" w:color="auto"/>
                <w:left w:val="single" w:sz="24" w:space="4" w:color="auto"/>
                <w:bottom w:val="single" w:sz="24" w:space="1" w:color="auto"/>
                <w:right w:val="single" w:sz="24" w:space="4" w:color="auto"/>
              </w:divBdr>
            </w:div>
            <w:div w:id="716199098">
              <w:marLeft w:val="0"/>
              <w:marRight w:val="0"/>
              <w:marTop w:val="0"/>
              <w:marBottom w:val="0"/>
              <w:divBdr>
                <w:top w:val="single" w:sz="24" w:space="1" w:color="auto"/>
                <w:left w:val="single" w:sz="24" w:space="4" w:color="auto"/>
                <w:bottom w:val="single" w:sz="24" w:space="1" w:color="auto"/>
                <w:right w:val="single" w:sz="24" w:space="4" w:color="auto"/>
              </w:divBdr>
            </w:div>
            <w:div w:id="12727045">
              <w:marLeft w:val="0"/>
              <w:marRight w:val="0"/>
              <w:marTop w:val="0"/>
              <w:marBottom w:val="0"/>
              <w:divBdr>
                <w:top w:val="single" w:sz="24" w:space="1" w:color="auto"/>
                <w:left w:val="single" w:sz="24" w:space="4" w:color="auto"/>
                <w:bottom w:val="single" w:sz="24" w:space="1" w:color="auto"/>
                <w:right w:val="single" w:sz="24" w:space="4" w:color="auto"/>
              </w:divBdr>
            </w:div>
            <w:div w:id="1880821595">
              <w:marLeft w:val="0"/>
              <w:marRight w:val="765"/>
              <w:marTop w:val="0"/>
              <w:marBottom w:val="0"/>
              <w:divBdr>
                <w:top w:val="single" w:sz="8" w:space="1" w:color="auto"/>
                <w:left w:val="single" w:sz="8" w:space="4" w:color="auto"/>
                <w:bottom w:val="single" w:sz="8" w:space="1" w:color="auto"/>
                <w:right w:val="single" w:sz="8" w:space="4" w:color="auto"/>
              </w:divBdr>
            </w:div>
            <w:div w:id="802118014">
              <w:marLeft w:val="0"/>
              <w:marRight w:val="0"/>
              <w:marTop w:val="0"/>
              <w:marBottom w:val="0"/>
              <w:divBdr>
                <w:top w:val="single" w:sz="24" w:space="1" w:color="auto"/>
                <w:left w:val="single" w:sz="24" w:space="4" w:color="auto"/>
                <w:bottom w:val="single" w:sz="24" w:space="1" w:color="auto"/>
                <w:right w:val="single" w:sz="24" w:space="4" w:color="auto"/>
              </w:divBdr>
            </w:div>
            <w:div w:id="813374385">
              <w:marLeft w:val="0"/>
              <w:marRight w:val="0"/>
              <w:marTop w:val="0"/>
              <w:marBottom w:val="0"/>
              <w:divBdr>
                <w:top w:val="single" w:sz="24" w:space="1" w:color="auto"/>
                <w:left w:val="single" w:sz="24" w:space="4" w:color="auto"/>
                <w:bottom w:val="single" w:sz="24" w:space="1" w:color="auto"/>
                <w:right w:val="single" w:sz="24" w:space="4" w:color="auto"/>
              </w:divBdr>
            </w:div>
            <w:div w:id="1574391973">
              <w:marLeft w:val="0"/>
              <w:marRight w:val="0"/>
              <w:marTop w:val="0"/>
              <w:marBottom w:val="0"/>
              <w:divBdr>
                <w:top w:val="single" w:sz="24" w:space="1" w:color="auto"/>
                <w:left w:val="single" w:sz="24" w:space="4" w:color="auto"/>
                <w:bottom w:val="single" w:sz="24" w:space="1" w:color="auto"/>
                <w:right w:val="single" w:sz="24" w:space="4" w:color="auto"/>
              </w:divBdr>
            </w:div>
            <w:div w:id="1931235035">
              <w:marLeft w:val="0"/>
              <w:marRight w:val="113"/>
              <w:marTop w:val="0"/>
              <w:marBottom w:val="0"/>
              <w:divBdr>
                <w:top w:val="single" w:sz="24" w:space="1" w:color="auto"/>
                <w:left w:val="single" w:sz="24" w:space="4" w:color="auto"/>
                <w:bottom w:val="single" w:sz="24" w:space="1" w:color="auto"/>
                <w:right w:val="single" w:sz="24" w:space="10" w:color="auto"/>
              </w:divBdr>
            </w:div>
            <w:div w:id="1505433565">
              <w:marLeft w:val="0"/>
              <w:marRight w:val="0"/>
              <w:marTop w:val="0"/>
              <w:marBottom w:val="0"/>
              <w:divBdr>
                <w:top w:val="single" w:sz="24" w:space="1" w:color="auto"/>
                <w:left w:val="single" w:sz="24" w:space="4" w:color="auto"/>
                <w:bottom w:val="single" w:sz="24" w:space="1" w:color="auto"/>
                <w:right w:val="single" w:sz="24" w:space="4" w:color="auto"/>
              </w:divBdr>
            </w:div>
            <w:div w:id="27533418">
              <w:marLeft w:val="0"/>
              <w:marRight w:val="0"/>
              <w:marTop w:val="0"/>
              <w:marBottom w:val="0"/>
              <w:divBdr>
                <w:top w:val="single" w:sz="8" w:space="1" w:color="auto"/>
                <w:left w:val="single" w:sz="8" w:space="4" w:color="auto"/>
                <w:bottom w:val="single" w:sz="8" w:space="1" w:color="auto"/>
                <w:right w:val="single" w:sz="8" w:space="4" w:color="auto"/>
              </w:divBdr>
            </w:div>
            <w:div w:id="988630739">
              <w:marLeft w:val="0"/>
              <w:marRight w:val="0"/>
              <w:marTop w:val="0"/>
              <w:marBottom w:val="0"/>
              <w:divBdr>
                <w:top w:val="single" w:sz="8" w:space="1" w:color="auto"/>
                <w:left w:val="single" w:sz="8" w:space="4" w:color="auto"/>
                <w:bottom w:val="single" w:sz="8" w:space="1" w:color="auto"/>
                <w:right w:val="single" w:sz="8" w:space="4" w:color="auto"/>
              </w:divBdr>
            </w:div>
            <w:div w:id="755130578">
              <w:marLeft w:val="0"/>
              <w:marRight w:val="0"/>
              <w:marTop w:val="0"/>
              <w:marBottom w:val="0"/>
              <w:divBdr>
                <w:top w:val="single" w:sz="8" w:space="1" w:color="auto"/>
                <w:left w:val="single" w:sz="8" w:space="4" w:color="auto"/>
                <w:bottom w:val="single" w:sz="8" w:space="1" w:color="auto"/>
                <w:right w:val="single" w:sz="8" w:space="4" w:color="auto"/>
              </w:divBdr>
            </w:div>
          </w:divsChild>
        </w:div>
        <w:div w:id="399212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Foroughinasab</dc:creator>
  <cp:lastModifiedBy>Mohammad Foroughinasab</cp:lastModifiedBy>
  <cp:revision>1</cp:revision>
  <dcterms:created xsi:type="dcterms:W3CDTF">2019-10-07T05:37:00Z</dcterms:created>
  <dcterms:modified xsi:type="dcterms:W3CDTF">2019-10-07T05:48:00Z</dcterms:modified>
</cp:coreProperties>
</file>